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B4FAA" w:rsidR="00A722DA" w:rsidP="00A722DA" w:rsidRDefault="00A722DA" w14:paraId="7cd2905" w14:textId="7cd2905">
      <w:pPr>
        <w:jc w:val="right"/>
        <w15:collapsed w:val="false"/>
        <w:rPr>
          <w:lang w:val="hr-HR"/>
        </w:rPr>
      </w:pPr>
      <w:bookmarkStart w:name="_GoBack" w:id="0"/>
      <w:bookmarkEnd w:id="0"/>
      <w:proofErr w:type="spellStart"/>
      <w:r w:rsidRPr="004B4FAA">
        <w:rPr>
          <w:lang w:val="hr-HR"/>
        </w:rPr>
        <w:t>Posl</w:t>
      </w:r>
      <w:proofErr w:type="spellEnd"/>
      <w:r w:rsidRPr="004B4FAA">
        <w:rPr>
          <w:lang w:val="hr-HR"/>
        </w:rPr>
        <w:t>. br. 4 St-</w:t>
      </w:r>
      <w:r w:rsidR="00E351FD">
        <w:rPr>
          <w:lang w:val="hr-HR"/>
        </w:rPr>
        <w:t>92/12-</w:t>
      </w:r>
      <w:r w:rsidR="00E7505F">
        <w:rPr>
          <w:lang w:val="hr-HR"/>
        </w:rPr>
        <w:t>292</w:t>
      </w:r>
    </w:p>
    <w:p w:rsidRPr="004B4FAA" w:rsidR="00A722DA" w:rsidP="00D4706D" w:rsidRDefault="00A722DA">
      <w:pPr>
        <w:rPr>
          <w:lang w:val="hr-HR"/>
        </w:rPr>
      </w:pPr>
    </w:p>
    <w:p w:rsidRPr="004B4FAA" w:rsidR="00D4706D" w:rsidP="00D4706D" w:rsidRDefault="00D4706D">
      <w:pPr>
        <w:rPr>
          <w:lang w:val="hr-HR"/>
        </w:rPr>
      </w:pPr>
      <w:r w:rsidRPr="004B4FAA">
        <w:rPr>
          <w:lang w:val="hr-HR"/>
        </w:rPr>
        <w:t>REPUBLIKA HRVATSKA</w:t>
      </w:r>
    </w:p>
    <w:p w:rsidRPr="004B4FAA" w:rsidR="00D4706D" w:rsidP="00D4706D" w:rsidRDefault="00D4706D">
      <w:pPr>
        <w:rPr>
          <w:lang w:val="hr-HR"/>
        </w:rPr>
      </w:pPr>
      <w:r w:rsidRPr="004B4FAA">
        <w:rPr>
          <w:lang w:val="hr-HR"/>
        </w:rPr>
        <w:t>TRGOVAČKI SUD U ZADRU</w:t>
      </w:r>
      <w:r w:rsidRPr="004B4FAA">
        <w:rPr>
          <w:lang w:val="hr-HR"/>
        </w:rPr>
        <w:tab/>
      </w:r>
      <w:r w:rsidRPr="004B4FAA">
        <w:rPr>
          <w:lang w:val="hr-HR"/>
        </w:rPr>
        <w:tab/>
      </w:r>
      <w:r w:rsidRPr="004B4FAA">
        <w:rPr>
          <w:lang w:val="hr-HR"/>
        </w:rPr>
        <w:tab/>
      </w:r>
      <w:r w:rsidRPr="004B4FAA">
        <w:rPr>
          <w:lang w:val="hr-HR"/>
        </w:rPr>
        <w:tab/>
        <w:t xml:space="preserve">      </w:t>
      </w:r>
      <w:r w:rsidRPr="004B4FAA" w:rsidR="00C775E4">
        <w:rPr>
          <w:lang w:val="hr-HR"/>
        </w:rPr>
        <w:t xml:space="preserve">      </w:t>
      </w:r>
    </w:p>
    <w:p w:rsidR="00CD2672" w:rsidP="00D4706D" w:rsidRDefault="00CD2672">
      <w:pPr>
        <w:jc w:val="center"/>
        <w:rPr>
          <w:b/>
          <w:lang w:val="hr-HR"/>
        </w:rPr>
      </w:pPr>
    </w:p>
    <w:p w:rsidRPr="00103272" w:rsidR="00D4706D" w:rsidP="00C803C5" w:rsidRDefault="00D4706D">
      <w:pPr>
        <w:jc w:val="center"/>
        <w:rPr>
          <w:lang w:val="hr-HR"/>
        </w:rPr>
      </w:pPr>
      <w:r w:rsidRPr="00103272">
        <w:rPr>
          <w:lang w:val="hr-HR"/>
        </w:rPr>
        <w:t xml:space="preserve">Z A P I S N I K </w:t>
      </w:r>
    </w:p>
    <w:p w:rsidRPr="00E7505F" w:rsidR="00103272" w:rsidP="00C803C5" w:rsidRDefault="00103272">
      <w:pPr>
        <w:jc w:val="center"/>
        <w:rPr>
          <w:lang w:val="hr-HR"/>
        </w:rPr>
      </w:pPr>
    </w:p>
    <w:p w:rsidRPr="004B4FAA" w:rsidR="00244A3E" w:rsidP="00D4706D" w:rsidRDefault="00D4706D">
      <w:pPr>
        <w:pStyle w:val="Tijeloteksta2"/>
        <w:rPr>
          <w:rFonts w:ascii="Times New Roman" w:hAnsi="Times New Roman" w:cs="Times New Roman"/>
          <w:sz w:val="24"/>
        </w:rPr>
      </w:pPr>
      <w:r w:rsidRPr="004B4FAA">
        <w:rPr>
          <w:rFonts w:ascii="Times New Roman" w:hAnsi="Times New Roman" w:cs="Times New Roman"/>
          <w:sz w:val="24"/>
        </w:rPr>
        <w:t xml:space="preserve">sastavljen u Trgovačkom sudu u Zadru </w:t>
      </w:r>
      <w:r w:rsidRPr="004B4FAA" w:rsidR="00077FD0">
        <w:rPr>
          <w:rFonts w:ascii="Times New Roman" w:hAnsi="Times New Roman" w:cs="Times New Roman"/>
          <w:sz w:val="24"/>
        </w:rPr>
        <w:t xml:space="preserve">o usmenoj javnoj dražbi </w:t>
      </w:r>
      <w:r w:rsidRPr="004B4FAA" w:rsidR="008210CB">
        <w:rPr>
          <w:rFonts w:ascii="Times New Roman" w:hAnsi="Times New Roman" w:cs="Times New Roman"/>
          <w:sz w:val="24"/>
        </w:rPr>
        <w:t>nekretnina</w:t>
      </w:r>
      <w:r w:rsidRPr="004B4FAA" w:rsidR="00016BFD">
        <w:rPr>
          <w:rFonts w:ascii="Times New Roman" w:hAnsi="Times New Roman" w:cs="Times New Roman"/>
          <w:sz w:val="24"/>
        </w:rPr>
        <w:t xml:space="preserve"> </w:t>
      </w:r>
      <w:r w:rsidRPr="004B4FAA" w:rsidR="00244A3E">
        <w:rPr>
          <w:rFonts w:ascii="Times New Roman" w:hAnsi="Times New Roman" w:cs="Times New Roman"/>
          <w:sz w:val="24"/>
        </w:rPr>
        <w:t xml:space="preserve">stečajnog dužnika </w:t>
      </w:r>
      <w:r w:rsidR="00E351FD">
        <w:rPr>
          <w:rFonts w:ascii="Times New Roman" w:hAnsi="Times New Roman" w:cs="Times New Roman"/>
          <w:sz w:val="24"/>
        </w:rPr>
        <w:t xml:space="preserve">MUŠIĆ d.o.o. </w:t>
      </w:r>
      <w:r w:rsidRPr="004B4FAA" w:rsidR="004B4FAA">
        <w:rPr>
          <w:rFonts w:ascii="Times New Roman" w:hAnsi="Times New Roman" w:cs="Times New Roman"/>
          <w:sz w:val="24"/>
        </w:rPr>
        <w:t xml:space="preserve">u stečaju, </w:t>
      </w:r>
      <w:r w:rsidR="00E351FD">
        <w:rPr>
          <w:rFonts w:ascii="Times New Roman" w:hAnsi="Times New Roman" w:cs="Times New Roman"/>
          <w:sz w:val="24"/>
        </w:rPr>
        <w:t>Zadar</w:t>
      </w:r>
      <w:r w:rsidRPr="004B4FAA" w:rsidR="005C5D84">
        <w:rPr>
          <w:rFonts w:ascii="Times New Roman" w:hAnsi="Times New Roman" w:cs="Times New Roman"/>
          <w:sz w:val="24"/>
        </w:rPr>
        <w:t>,</w:t>
      </w:r>
      <w:r w:rsidRPr="004B4FAA" w:rsidR="00244A3E">
        <w:rPr>
          <w:rFonts w:ascii="Times New Roman" w:hAnsi="Times New Roman" w:cs="Times New Roman"/>
          <w:sz w:val="24"/>
        </w:rPr>
        <w:t xml:space="preserve"> održanoj dana</w:t>
      </w:r>
      <w:r w:rsidRPr="004B4FAA" w:rsidR="007C470A">
        <w:rPr>
          <w:rFonts w:ascii="Times New Roman" w:hAnsi="Times New Roman" w:cs="Times New Roman"/>
          <w:sz w:val="24"/>
        </w:rPr>
        <w:t xml:space="preserve"> </w:t>
      </w:r>
      <w:r w:rsidR="00E7505F">
        <w:rPr>
          <w:rFonts w:ascii="Times New Roman" w:hAnsi="Times New Roman" w:cs="Times New Roman"/>
          <w:sz w:val="24"/>
        </w:rPr>
        <w:t>27</w:t>
      </w:r>
      <w:r w:rsidR="00E351FD">
        <w:rPr>
          <w:rFonts w:ascii="Times New Roman" w:hAnsi="Times New Roman" w:cs="Times New Roman"/>
          <w:sz w:val="24"/>
        </w:rPr>
        <w:t xml:space="preserve">. </w:t>
      </w:r>
      <w:r w:rsidR="00E7505F">
        <w:rPr>
          <w:rFonts w:ascii="Times New Roman" w:hAnsi="Times New Roman" w:cs="Times New Roman"/>
          <w:sz w:val="24"/>
        </w:rPr>
        <w:t>studenog</w:t>
      </w:r>
      <w:r w:rsidRPr="004B4FAA" w:rsidR="004A2101">
        <w:rPr>
          <w:rFonts w:ascii="Times New Roman" w:hAnsi="Times New Roman" w:cs="Times New Roman"/>
          <w:sz w:val="24"/>
        </w:rPr>
        <w:t xml:space="preserve"> </w:t>
      </w:r>
      <w:r w:rsidR="00E7505F">
        <w:rPr>
          <w:rFonts w:ascii="Times New Roman" w:hAnsi="Times New Roman" w:cs="Times New Roman"/>
          <w:sz w:val="24"/>
        </w:rPr>
        <w:t>2020</w:t>
      </w:r>
      <w:r w:rsidRPr="004B4FAA" w:rsidR="00244A3E">
        <w:rPr>
          <w:rFonts w:ascii="Times New Roman" w:hAnsi="Times New Roman" w:cs="Times New Roman"/>
          <w:sz w:val="24"/>
        </w:rPr>
        <w:t xml:space="preserve">. godine u zgradi Trgovačkog suda u Zadru,  sudnica br. </w:t>
      </w:r>
      <w:r w:rsidR="00E7505F">
        <w:rPr>
          <w:rFonts w:ascii="Times New Roman" w:hAnsi="Times New Roman" w:cs="Times New Roman"/>
          <w:sz w:val="24"/>
        </w:rPr>
        <w:t>7</w:t>
      </w:r>
      <w:r w:rsidRPr="004B4FAA" w:rsidR="00CA4EA9">
        <w:rPr>
          <w:rFonts w:ascii="Times New Roman" w:hAnsi="Times New Roman" w:cs="Times New Roman"/>
          <w:sz w:val="24"/>
        </w:rPr>
        <w:t>/I,</w:t>
      </w:r>
    </w:p>
    <w:p w:rsidR="00CD2672" w:rsidP="00D4706D" w:rsidRDefault="00CD2672">
      <w:pPr>
        <w:jc w:val="both"/>
        <w:rPr>
          <w:lang w:val="hr-HR"/>
        </w:rPr>
      </w:pPr>
    </w:p>
    <w:p w:rsidRPr="004B4FAA" w:rsidR="00244A3E" w:rsidP="00D4706D" w:rsidRDefault="00AD2D22">
      <w:pPr>
        <w:jc w:val="both"/>
        <w:rPr>
          <w:lang w:val="hr-HR"/>
        </w:rPr>
      </w:pPr>
      <w:r w:rsidRPr="004B4FAA">
        <w:rPr>
          <w:lang w:val="hr-HR"/>
        </w:rPr>
        <w:t>NAZOČNI</w:t>
      </w:r>
      <w:r w:rsidRPr="004B4FAA" w:rsidR="00244A3E">
        <w:rPr>
          <w:lang w:val="hr-HR"/>
        </w:rPr>
        <w:t>:</w:t>
      </w:r>
    </w:p>
    <w:p w:rsidRPr="004B4FAA" w:rsidR="00D4706D" w:rsidP="00D4706D" w:rsidRDefault="005C5D84">
      <w:pPr>
        <w:jc w:val="both"/>
        <w:rPr>
          <w:lang w:val="hr-HR"/>
        </w:rPr>
      </w:pPr>
      <w:r w:rsidRPr="004B4FAA">
        <w:rPr>
          <w:lang w:val="hr-HR"/>
        </w:rPr>
        <w:t>Tomislav Jurlina</w:t>
      </w:r>
      <w:r w:rsidRPr="004B4FAA" w:rsidR="00D4706D">
        <w:rPr>
          <w:lang w:val="hr-HR"/>
        </w:rPr>
        <w:t>, stečajni sudac</w:t>
      </w:r>
    </w:p>
    <w:p w:rsidRPr="004B4FAA" w:rsidR="00D4706D" w:rsidP="00D4706D" w:rsidRDefault="00E7505F">
      <w:pPr>
        <w:jc w:val="both"/>
        <w:rPr>
          <w:lang w:val="hr-HR"/>
        </w:rPr>
      </w:pPr>
      <w:r>
        <w:rPr>
          <w:lang w:val="hr-HR"/>
        </w:rPr>
        <w:t>Kristina Njegovan</w:t>
      </w:r>
      <w:r w:rsidRPr="004B4FAA" w:rsidR="00D4706D">
        <w:rPr>
          <w:lang w:val="hr-HR"/>
        </w:rPr>
        <w:t>, zapisničar</w:t>
      </w:r>
    </w:p>
    <w:p w:rsidR="00596D4F" w:rsidP="00D4706D" w:rsidRDefault="00596D4F">
      <w:pPr>
        <w:jc w:val="both"/>
        <w:rPr>
          <w:lang w:val="hr-HR"/>
        </w:rPr>
      </w:pPr>
    </w:p>
    <w:p w:rsidR="007501EB" w:rsidP="00D4706D" w:rsidRDefault="007501EB">
      <w:pPr>
        <w:jc w:val="both"/>
        <w:rPr>
          <w:lang w:val="hr-HR"/>
        </w:rPr>
      </w:pPr>
      <w:r>
        <w:rPr>
          <w:lang w:val="hr-HR"/>
        </w:rPr>
        <w:t xml:space="preserve">Stečajni upravitelj: </w:t>
      </w:r>
      <w:r w:rsidR="000B14F6">
        <w:rPr>
          <w:lang w:val="hr-HR"/>
        </w:rPr>
        <w:t>nitko, uredno pozvan</w:t>
      </w:r>
      <w:r>
        <w:rPr>
          <w:lang w:val="hr-HR"/>
        </w:rPr>
        <w:t xml:space="preserve"> </w:t>
      </w:r>
    </w:p>
    <w:p w:rsidR="00784D36" w:rsidP="00D4706D" w:rsidRDefault="00784D36">
      <w:pPr>
        <w:jc w:val="both"/>
        <w:rPr>
          <w:lang w:val="hr-HR"/>
        </w:rPr>
      </w:pPr>
    </w:p>
    <w:p w:rsidR="00784D36" w:rsidP="00D4706D" w:rsidRDefault="00784D36">
      <w:pPr>
        <w:jc w:val="both"/>
        <w:rPr>
          <w:lang w:val="hr-HR"/>
        </w:rPr>
      </w:pPr>
      <w:r>
        <w:rPr>
          <w:lang w:val="hr-HR"/>
        </w:rPr>
        <w:t>Odvjetnica Jelena Čačić, kao zamjenica punomoćnika VB LEASING d.o.o.</w:t>
      </w:r>
    </w:p>
    <w:p w:rsidRPr="004B4FAA" w:rsidR="007501EB" w:rsidP="00D4706D" w:rsidRDefault="007501EB">
      <w:pPr>
        <w:jc w:val="both"/>
        <w:rPr>
          <w:lang w:val="hr-HR"/>
        </w:rPr>
      </w:pPr>
    </w:p>
    <w:p w:rsidR="00555147" w:rsidP="00D4706D" w:rsidRDefault="00B43F95">
      <w:pPr>
        <w:jc w:val="both"/>
        <w:rPr>
          <w:lang w:val="hr-HR"/>
        </w:rPr>
      </w:pPr>
      <w:r w:rsidRPr="004B4FAA">
        <w:rPr>
          <w:lang w:val="hr-HR"/>
        </w:rPr>
        <w:t>Početak u 1</w:t>
      </w:r>
      <w:r w:rsidRPr="004B4FAA" w:rsidR="004A2101">
        <w:rPr>
          <w:lang w:val="hr-HR"/>
        </w:rPr>
        <w:t>0</w:t>
      </w:r>
      <w:r w:rsidRPr="004B4FAA">
        <w:rPr>
          <w:lang w:val="hr-HR"/>
        </w:rPr>
        <w:t>,00 sati.</w:t>
      </w:r>
    </w:p>
    <w:p w:rsidR="00DC4A35" w:rsidP="00D4706D" w:rsidRDefault="00DC4A35">
      <w:pPr>
        <w:jc w:val="both"/>
        <w:rPr>
          <w:lang w:val="hr-HR"/>
        </w:rPr>
      </w:pPr>
    </w:p>
    <w:p w:rsidR="00784D36" w:rsidP="00D4706D" w:rsidRDefault="00784D36">
      <w:pPr>
        <w:jc w:val="both"/>
        <w:rPr>
          <w:lang w:val="hr-HR"/>
        </w:rPr>
      </w:pPr>
      <w:r>
        <w:rPr>
          <w:lang w:val="hr-HR"/>
        </w:rPr>
        <w:t xml:space="preserve">Utvrđuje se da je dana 26. studenog 2020. u spis zaprimljen podnesak stečajnog upravitelja kojim isti navodi </w:t>
      </w:r>
      <w:r w:rsidRPr="00473434">
        <w:rPr>
          <w:lang w:val="hr-HR"/>
        </w:rPr>
        <w:t>da nije pristigla niti jedna ponuda za kupnju navedene nekretnine.</w:t>
      </w:r>
    </w:p>
    <w:p w:rsidR="00784D36" w:rsidP="00D4706D" w:rsidRDefault="00784D36">
      <w:pPr>
        <w:jc w:val="both"/>
        <w:rPr>
          <w:lang w:val="hr-HR"/>
        </w:rPr>
      </w:pPr>
    </w:p>
    <w:p w:rsidRPr="00103272" w:rsidR="007501EB" w:rsidP="007501EB" w:rsidRDefault="007501EB">
      <w:pPr>
        <w:jc w:val="both"/>
        <w:rPr>
          <w:lang w:val="hr-HR"/>
        </w:rPr>
      </w:pPr>
      <w:r w:rsidRPr="00103272">
        <w:rPr>
          <w:lang w:val="hr-HR"/>
        </w:rPr>
        <w:t xml:space="preserve">Sudac donosi </w:t>
      </w:r>
    </w:p>
    <w:p w:rsidRPr="00103272" w:rsidR="007501EB" w:rsidP="007501EB" w:rsidRDefault="007501EB">
      <w:pPr>
        <w:jc w:val="both"/>
        <w:rPr>
          <w:lang w:val="hr-HR"/>
        </w:rPr>
      </w:pPr>
    </w:p>
    <w:p w:rsidRPr="00103272" w:rsidR="007501EB" w:rsidP="007501EB" w:rsidRDefault="007501EB">
      <w:pPr>
        <w:jc w:val="center"/>
        <w:rPr>
          <w:lang w:val="hr-HR"/>
        </w:rPr>
      </w:pPr>
      <w:r w:rsidRPr="00103272">
        <w:rPr>
          <w:lang w:val="hr-HR"/>
        </w:rPr>
        <w:t>r j e š e n j e</w:t>
      </w:r>
    </w:p>
    <w:p w:rsidRPr="004B4FAA" w:rsidR="007501EB" w:rsidP="007501EB" w:rsidRDefault="007501EB">
      <w:pPr>
        <w:jc w:val="center"/>
        <w:rPr>
          <w:lang w:val="hr-HR"/>
        </w:rPr>
      </w:pPr>
    </w:p>
    <w:p w:rsidRPr="004B4FAA" w:rsidR="007501EB" w:rsidP="007501EB" w:rsidRDefault="007501EB">
      <w:pPr>
        <w:jc w:val="both"/>
        <w:rPr>
          <w:lang w:val="hr-HR"/>
        </w:rPr>
      </w:pPr>
      <w:r w:rsidRPr="004B4FAA">
        <w:rPr>
          <w:lang w:val="hr-HR"/>
        </w:rPr>
        <w:t>Kako za kupnju nekretnina koje su predmet prodaje nije pristigla niti jedna ponuda, to nema uvjeta za održavanje dražbe.</w:t>
      </w:r>
    </w:p>
    <w:p w:rsidR="007501EB" w:rsidP="007501EB" w:rsidRDefault="007501EB">
      <w:pPr>
        <w:jc w:val="both"/>
        <w:rPr>
          <w:lang w:val="hr-HR"/>
        </w:rPr>
      </w:pPr>
    </w:p>
    <w:p w:rsidRPr="004B4FAA" w:rsidR="007501EB" w:rsidP="007501EB" w:rsidRDefault="007501EB">
      <w:pPr>
        <w:jc w:val="center"/>
        <w:rPr>
          <w:lang w:val="hr-HR"/>
        </w:rPr>
      </w:pPr>
      <w:r>
        <w:rPr>
          <w:lang w:val="hr-HR"/>
        </w:rPr>
        <w:t>Dovršeno 10,05</w:t>
      </w:r>
    </w:p>
    <w:p w:rsidR="007501EB" w:rsidP="007501EB" w:rsidRDefault="007501EB">
      <w:pPr>
        <w:jc w:val="center"/>
      </w:pPr>
    </w:p>
    <w:p w:rsidR="00AB6280" w:rsidP="007501EB" w:rsidRDefault="007501EB">
      <w:pPr>
        <w:jc w:val="center"/>
      </w:pPr>
      <w:r>
        <w:t xml:space="preserve">                           </w:t>
      </w:r>
      <w:r w:rsidR="00784D36">
        <w:t xml:space="preserve">                   </w:t>
      </w:r>
      <w:r>
        <w:t xml:space="preserve"> SUDAC                             </w:t>
      </w:r>
      <w:r w:rsidR="00784D36">
        <w:t>STRANKE</w:t>
      </w:r>
    </w:p>
    <w:p w:rsidR="007501EB" w:rsidP="007501EB" w:rsidRDefault="007501EB">
      <w:pPr>
        <w:jc w:val="center"/>
      </w:pPr>
    </w:p>
    <w:p w:rsidR="007501EB" w:rsidP="007501EB" w:rsidRDefault="007501EB">
      <w:pPr>
        <w:jc w:val="center"/>
      </w:pPr>
    </w:p>
    <w:p w:rsidRPr="004B4FAA" w:rsidR="007501EB" w:rsidP="007501EB" w:rsidRDefault="007501EB">
      <w:pPr>
        <w:jc w:val="both"/>
      </w:pPr>
      <w:r>
        <w:t xml:space="preserve">                                                             ZAPISNIČAR</w:t>
      </w:r>
    </w:p>
    <w:sectPr w:rsidRPr="004B4FAA" w:rsidR="007501EB" w:rsidSect="00D4706D"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A395C" w:rsidRDefault="004A395C">
      <w:r>
        <w:separator/>
      </w:r>
    </w:p>
  </w:endnote>
  <w:endnote w:type="continuationSeparator" w:id="0">
    <w:p w:rsidR="004A395C" w:rsidRDefault="004A395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23A23" w:rsidP="00D4706D" w:rsidRDefault="00923A23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23A23" w:rsidP="00D4706D" w:rsidRDefault="00923A23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23A23" w:rsidP="00D4706D" w:rsidRDefault="00923A23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7ED3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923A23" w:rsidP="00D4706D" w:rsidRDefault="00923A23">
    <w:pPr>
      <w:pStyle w:val="Podnoje"/>
      <w:ind w:right="360"/>
      <w:rPr>
        <w:lang w:val="hr-HR"/>
      </w:rPr>
    </w:pPr>
  </w:p>
  <w:p w:rsidRPr="00CF2C60" w:rsidR="00923A23" w:rsidP="00D4706D" w:rsidRDefault="00923A23">
    <w:pPr>
      <w:pStyle w:val="Podnoje"/>
      <w:ind w:right="360"/>
      <w:rPr>
        <w:lang w:val="hr-HR"/>
      </w:rPr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A395C" w:rsidRDefault="004A395C">
      <w:r>
        <w:separator/>
      </w:r>
    </w:p>
  </w:footnote>
  <w:footnote w:type="continuationSeparator" w:id="0">
    <w:p w:rsidR="004A395C" w:rsidRDefault="004A395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D48E0" w:rsidR="000823AE" w:rsidP="000823AE" w:rsidRDefault="000823AE">
    <w:pPr>
      <w:jc w:val="right"/>
      <w:rPr>
        <w:rFonts w:ascii="Arial" w:hAnsi="Arial" w:cs="Arial"/>
        <w:sz w:val="22"/>
        <w:szCs w:val="22"/>
        <w:lang w:val="hr-HR"/>
      </w:rPr>
    </w:pPr>
    <w:r>
      <w:fldChar w:fldCharType="begin"/>
    </w:r>
    <w:r>
      <w:instrText>PAGE   \* MERGEFORMAT</w:instrText>
    </w:r>
    <w:r>
      <w:fldChar w:fldCharType="separate"/>
    </w:r>
    <w:r w:rsidRPr="00A37ED3" w:rsidR="00A37ED3">
      <w:rPr>
        <w:noProof/>
        <w:lang w:val="hr-HR"/>
      </w:rPr>
      <w:t>2</w:t>
    </w:r>
    <w:r>
      <w:fldChar w:fldCharType="end"/>
    </w:r>
    <w:r w:rsidRPr="000823AE">
      <w:rPr>
        <w:rFonts w:ascii="Arial" w:hAnsi="Arial" w:cs="Arial"/>
        <w:sz w:val="22"/>
        <w:szCs w:val="22"/>
        <w:lang w:val="hr-HR"/>
      </w:rPr>
      <w:t xml:space="preserve"> </w:t>
    </w:r>
    <w:r>
      <w:rPr>
        <w:rFonts w:ascii="Arial" w:hAnsi="Arial" w:cs="Arial"/>
        <w:sz w:val="22"/>
        <w:szCs w:val="22"/>
        <w:lang w:val="hr-HR"/>
      </w:rPr>
      <w:tab/>
    </w:r>
    <w:r w:rsidRPr="00E351FD">
      <w:rPr>
        <w:lang w:val="hr-HR"/>
      </w:rPr>
      <w:tab/>
    </w:r>
    <w:r w:rsidRPr="00E351FD">
      <w:rPr>
        <w:lang w:val="hr-HR"/>
      </w:rPr>
      <w:tab/>
    </w:r>
    <w:r w:rsidRPr="00E351FD">
      <w:rPr>
        <w:lang w:val="hr-HR"/>
      </w:rPr>
      <w:tab/>
    </w:r>
    <w:proofErr w:type="spellStart"/>
    <w:r w:rsidRPr="00E351FD">
      <w:rPr>
        <w:lang w:val="hr-HR"/>
      </w:rPr>
      <w:t>Posl</w:t>
    </w:r>
    <w:proofErr w:type="spellEnd"/>
    <w:r w:rsidRPr="00E351FD">
      <w:rPr>
        <w:lang w:val="hr-HR"/>
      </w:rPr>
      <w:t>. br. 4 St-</w:t>
    </w:r>
    <w:r w:rsidRPr="00E351FD" w:rsidR="00E351FD">
      <w:rPr>
        <w:lang w:val="hr-HR"/>
      </w:rPr>
      <w:t>92/12-</w:t>
    </w:r>
  </w:p>
  <w:p w:rsidR="000823AE" w:rsidRDefault="000823AE">
    <w:pPr>
      <w:pStyle w:val="Zaglavlje"/>
      <w:jc w:val="center"/>
    </w:pPr>
  </w:p>
  <w:p w:rsidR="000823AE" w:rsidRDefault="000823AE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432CC"/>
    <w:multiLevelType w:val="hybridMultilevel"/>
    <w:tmpl w:val="B71A19A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253D21"/>
    <w:multiLevelType w:val="hybridMultilevel"/>
    <w:tmpl w:val="4C8CF4B4"/>
    <w:lvl w:ilvl="0" w:tplc="419A39A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CC815E5"/>
    <w:multiLevelType w:val="hybridMultilevel"/>
    <w:tmpl w:val="45424C40"/>
    <w:lvl w:ilvl="0" w:tplc="C7FCAE6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1FD3F31"/>
    <w:multiLevelType w:val="hybridMultilevel"/>
    <w:tmpl w:val="6BCA7D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167E7B"/>
    <w:multiLevelType w:val="hybridMultilevel"/>
    <w:tmpl w:val="DC98389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9D631C"/>
    <w:multiLevelType w:val="hybridMultilevel"/>
    <w:tmpl w:val="FFE8FC5E"/>
    <w:lvl w:ilvl="0" w:tplc="EEB2DE34">
      <w:start w:val="2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268462C5"/>
    <w:multiLevelType w:val="hybridMultilevel"/>
    <w:tmpl w:val="DDFCC0EC"/>
    <w:lvl w:ilvl="0" w:tplc="B6BAA24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93D3DA8"/>
    <w:multiLevelType w:val="hybridMultilevel"/>
    <w:tmpl w:val="6BECAF3C"/>
    <w:lvl w:ilvl="0" w:tplc="A1F0F35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A0F3604"/>
    <w:multiLevelType w:val="hybridMultilevel"/>
    <w:tmpl w:val="F5E85A46"/>
    <w:lvl w:ilvl="0" w:tplc="2800EF2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5DB110B8"/>
    <w:multiLevelType w:val="hybridMultilevel"/>
    <w:tmpl w:val="ECE225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8220B4"/>
    <w:multiLevelType w:val="hybridMultilevel"/>
    <w:tmpl w:val="B9240D4A"/>
    <w:lvl w:ilvl="0" w:tplc="E71CAB5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665403A"/>
    <w:multiLevelType w:val="hybridMultilevel"/>
    <w:tmpl w:val="4AA2826E"/>
    <w:lvl w:ilvl="0" w:tplc="F51A975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0"/>
  </w:num>
  <w:num w:numId="5">
    <w:abstractNumId w:val="3"/>
  </w:num>
  <w:num w:numId="6">
    <w:abstractNumId w:val="9"/>
  </w:num>
  <w:num w:numId="7">
    <w:abstractNumId w:val="11"/>
  </w:num>
  <w:num w:numId="8">
    <w:abstractNumId w:val="10"/>
  </w:num>
  <w:num w:numId="9">
    <w:abstractNumId w:val="6"/>
  </w:num>
  <w:num w:numId="10">
    <w:abstractNumId w:val="1"/>
  </w:num>
  <w:num w:numId="11">
    <w:abstractNumId w:val="2"/>
  </w:num>
  <w:num w:numId="12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06D"/>
    <w:rsid w:val="000044FA"/>
    <w:rsid w:val="0000521C"/>
    <w:rsid w:val="00016BFD"/>
    <w:rsid w:val="00033905"/>
    <w:rsid w:val="00033E21"/>
    <w:rsid w:val="00043A9D"/>
    <w:rsid w:val="00051DF8"/>
    <w:rsid w:val="000551E9"/>
    <w:rsid w:val="00061862"/>
    <w:rsid w:val="00077FD0"/>
    <w:rsid w:val="000823AE"/>
    <w:rsid w:val="000B14F6"/>
    <w:rsid w:val="000D51B7"/>
    <w:rsid w:val="000E57FA"/>
    <w:rsid w:val="000F52AC"/>
    <w:rsid w:val="00103272"/>
    <w:rsid w:val="00110578"/>
    <w:rsid w:val="00123E00"/>
    <w:rsid w:val="0012502C"/>
    <w:rsid w:val="001314E6"/>
    <w:rsid w:val="001320C7"/>
    <w:rsid w:val="00140D04"/>
    <w:rsid w:val="00194E09"/>
    <w:rsid w:val="00244A3E"/>
    <w:rsid w:val="00271585"/>
    <w:rsid w:val="00277F7A"/>
    <w:rsid w:val="00286283"/>
    <w:rsid w:val="002B0158"/>
    <w:rsid w:val="002B79F4"/>
    <w:rsid w:val="002D48E0"/>
    <w:rsid w:val="002E18FE"/>
    <w:rsid w:val="0031333A"/>
    <w:rsid w:val="0035574F"/>
    <w:rsid w:val="003610D6"/>
    <w:rsid w:val="00373351"/>
    <w:rsid w:val="003765DB"/>
    <w:rsid w:val="003A128B"/>
    <w:rsid w:val="003F6210"/>
    <w:rsid w:val="003F71E6"/>
    <w:rsid w:val="00402874"/>
    <w:rsid w:val="0041521F"/>
    <w:rsid w:val="00445D98"/>
    <w:rsid w:val="00473434"/>
    <w:rsid w:val="00487502"/>
    <w:rsid w:val="004977A3"/>
    <w:rsid w:val="004A1257"/>
    <w:rsid w:val="004A2101"/>
    <w:rsid w:val="004A395C"/>
    <w:rsid w:val="004B4FAA"/>
    <w:rsid w:val="004D11C8"/>
    <w:rsid w:val="004D7B01"/>
    <w:rsid w:val="00506EF4"/>
    <w:rsid w:val="00526400"/>
    <w:rsid w:val="00555147"/>
    <w:rsid w:val="00560117"/>
    <w:rsid w:val="00563ADF"/>
    <w:rsid w:val="00595805"/>
    <w:rsid w:val="00596D4F"/>
    <w:rsid w:val="005A03CD"/>
    <w:rsid w:val="005C1FC6"/>
    <w:rsid w:val="005C5D84"/>
    <w:rsid w:val="00602CAA"/>
    <w:rsid w:val="00603D5E"/>
    <w:rsid w:val="006828F1"/>
    <w:rsid w:val="006A5B9E"/>
    <w:rsid w:val="006A6F2C"/>
    <w:rsid w:val="006D5987"/>
    <w:rsid w:val="00717EAC"/>
    <w:rsid w:val="00733878"/>
    <w:rsid w:val="007355C9"/>
    <w:rsid w:val="007453BE"/>
    <w:rsid w:val="007501EB"/>
    <w:rsid w:val="007830E0"/>
    <w:rsid w:val="00784D36"/>
    <w:rsid w:val="0078708D"/>
    <w:rsid w:val="007B39CA"/>
    <w:rsid w:val="007C1EAA"/>
    <w:rsid w:val="007C470A"/>
    <w:rsid w:val="007F6E10"/>
    <w:rsid w:val="00800506"/>
    <w:rsid w:val="008048F3"/>
    <w:rsid w:val="0081774D"/>
    <w:rsid w:val="008210CB"/>
    <w:rsid w:val="008341B7"/>
    <w:rsid w:val="008459B2"/>
    <w:rsid w:val="008501BA"/>
    <w:rsid w:val="00851425"/>
    <w:rsid w:val="00853BF2"/>
    <w:rsid w:val="00886076"/>
    <w:rsid w:val="008C5316"/>
    <w:rsid w:val="008E1367"/>
    <w:rsid w:val="008F0B18"/>
    <w:rsid w:val="008F27C0"/>
    <w:rsid w:val="00906AB2"/>
    <w:rsid w:val="00923A23"/>
    <w:rsid w:val="009C6C72"/>
    <w:rsid w:val="009D0DDF"/>
    <w:rsid w:val="009E1533"/>
    <w:rsid w:val="00A34D22"/>
    <w:rsid w:val="00A3515D"/>
    <w:rsid w:val="00A37ED3"/>
    <w:rsid w:val="00A526F2"/>
    <w:rsid w:val="00A669D1"/>
    <w:rsid w:val="00A67AF1"/>
    <w:rsid w:val="00A714AB"/>
    <w:rsid w:val="00A722DA"/>
    <w:rsid w:val="00A94666"/>
    <w:rsid w:val="00AA7DFB"/>
    <w:rsid w:val="00AB6280"/>
    <w:rsid w:val="00AD2D22"/>
    <w:rsid w:val="00B00751"/>
    <w:rsid w:val="00B23C63"/>
    <w:rsid w:val="00B43F95"/>
    <w:rsid w:val="00B52F49"/>
    <w:rsid w:val="00B67A6E"/>
    <w:rsid w:val="00B93A3F"/>
    <w:rsid w:val="00BA0FC5"/>
    <w:rsid w:val="00BB0773"/>
    <w:rsid w:val="00BB4DE0"/>
    <w:rsid w:val="00BE6C59"/>
    <w:rsid w:val="00BE775A"/>
    <w:rsid w:val="00C16965"/>
    <w:rsid w:val="00C210CB"/>
    <w:rsid w:val="00C21C91"/>
    <w:rsid w:val="00C775E4"/>
    <w:rsid w:val="00C803C5"/>
    <w:rsid w:val="00C94749"/>
    <w:rsid w:val="00CA4EA9"/>
    <w:rsid w:val="00CB25F0"/>
    <w:rsid w:val="00CD2672"/>
    <w:rsid w:val="00CF2057"/>
    <w:rsid w:val="00D44176"/>
    <w:rsid w:val="00D4706D"/>
    <w:rsid w:val="00D47EED"/>
    <w:rsid w:val="00D50473"/>
    <w:rsid w:val="00D8188D"/>
    <w:rsid w:val="00DA546C"/>
    <w:rsid w:val="00DC4A35"/>
    <w:rsid w:val="00E17CCC"/>
    <w:rsid w:val="00E351FD"/>
    <w:rsid w:val="00E52452"/>
    <w:rsid w:val="00E7505F"/>
    <w:rsid w:val="00E82DF4"/>
    <w:rsid w:val="00EC4059"/>
    <w:rsid w:val="00F3230F"/>
    <w:rsid w:val="00F43F80"/>
    <w:rsid w:val="00F4552C"/>
    <w:rsid w:val="00F83EE2"/>
    <w:rsid w:val="00FB1033"/>
    <w:rsid w:val="00FC3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4706D"/>
    <w:rPr>
      <w:sz w:val="24"/>
      <w:szCs w:val="24"/>
      <w:lang w:val="en-GB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2">
    <w:name w:val="Body Text 2"/>
    <w:basedOn w:val="Normal"/>
    <w:rsid w:val="00D4706D"/>
    <w:pPr>
      <w:jc w:val="both"/>
    </w:pPr>
    <w:rPr>
      <w:rFonts w:ascii="Arial" w:hAnsi="Arial" w:cs="Arial"/>
      <w:sz w:val="22"/>
      <w:lang w:val="hr-HR"/>
    </w:rPr>
  </w:style>
  <w:style w:type="paragraph" w:styleId="Podnoje">
    <w:name w:val="footer"/>
    <w:basedOn w:val="Normal"/>
    <w:rsid w:val="00D4706D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D4706D"/>
  </w:style>
  <w:style w:type="character" w:styleId="Hiperveza">
    <w:name w:val="Hyperlink"/>
    <w:rsid w:val="00D4706D"/>
    <w:rPr>
      <w:color w:val="0000FF"/>
      <w:u w:val="single"/>
    </w:rPr>
  </w:style>
  <w:style w:type="paragraph" w:styleId="Tekstbalonia">
    <w:name w:val="Balloon Text"/>
    <w:basedOn w:val="Normal"/>
    <w:semiHidden/>
    <w:rsid w:val="0000521C"/>
    <w:rPr>
      <w:rFonts w:ascii="Tahoma" w:hAnsi="Tahoma" w:cs="Tahoma"/>
      <w:sz w:val="16"/>
      <w:szCs w:val="16"/>
    </w:rPr>
  </w:style>
  <w:style w:type="paragraph" w:styleId="StandardWeb">
    <w:name w:val="Normal (Web)"/>
    <w:basedOn w:val="Normal"/>
    <w:rsid w:val="00F4552C"/>
    <w:pPr>
      <w:spacing w:before="100" w:beforeAutospacing="true" w:after="100" w:afterAutospacing="true"/>
    </w:pPr>
    <w:rPr>
      <w:lang w:val="hr-HR" w:eastAsia="hr-HR"/>
    </w:rPr>
  </w:style>
  <w:style w:type="paragraph" w:styleId="Zaglavlje">
    <w:name w:val="header"/>
    <w:basedOn w:val="Normal"/>
    <w:link w:val="ZaglavljeChar"/>
    <w:uiPriority w:val="99"/>
    <w:rsid w:val="000823A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823AE"/>
    <w:rPr>
      <w:sz w:val="24"/>
      <w:szCs w:val="24"/>
      <w:lang w:val="en-GB" w:eastAsia="en-US"/>
    </w:rPr>
  </w:style>
  <w:style w:type="character" w:styleId="Tekstrezerviranogmjesta">
    <w:name w:val="Placeholder Text"/>
    <w:basedOn w:val="Zadanifontodlomka"/>
    <w:uiPriority w:val="99"/>
    <w:semiHidden/>
    <w:rsid w:val="0047343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7343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7343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7343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7343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706D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D4706D"/>
    <w:pPr>
      <w:jc w:val="both"/>
    </w:pPr>
    <w:rPr>
      <w:rFonts w:ascii="Arial" w:cs="Arial" w:hAnsi="Arial"/>
      <w:sz w:val="22"/>
      <w:lang w:val="hr-HR"/>
    </w:rPr>
  </w:style>
  <w:style w:styleId="Podnoje" w:type="paragraph">
    <w:name w:val="footer"/>
    <w:basedOn w:val="Normal"/>
    <w:rsid w:val="00D4706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4706D"/>
  </w:style>
  <w:style w:styleId="Hiperveza" w:type="character">
    <w:name w:val="Hyperlink"/>
    <w:rsid w:val="00D4706D"/>
    <w:rPr>
      <w:color w:val="0000FF"/>
      <w:u w:val="single"/>
    </w:rPr>
  </w:style>
  <w:style w:styleId="Tekstbalonia" w:type="paragraph">
    <w:name w:val="Balloon Text"/>
    <w:basedOn w:val="Normal"/>
    <w:semiHidden/>
    <w:rsid w:val="0000521C"/>
    <w:rPr>
      <w:rFonts w:ascii="Tahoma" w:cs="Tahoma" w:hAnsi="Tahoma"/>
      <w:sz w:val="16"/>
      <w:szCs w:val="16"/>
    </w:rPr>
  </w:style>
  <w:style w:styleId="StandardWeb" w:type="paragraph">
    <w:name w:val="Normal (Web)"/>
    <w:basedOn w:val="Normal"/>
    <w:rsid w:val="00F4552C"/>
    <w:pPr>
      <w:spacing w:after="100" w:afterAutospacing="1" w:before="100" w:beforeAutospacing="1"/>
    </w:pPr>
    <w:rPr>
      <w:lang w:eastAsia="hr-HR" w:val="hr-HR"/>
    </w:rPr>
  </w:style>
  <w:style w:styleId="Zaglavlje" w:type="paragraph">
    <w:name w:val="header"/>
    <w:basedOn w:val="Normal"/>
    <w:link w:val="ZaglavljeChar"/>
    <w:uiPriority w:val="99"/>
    <w:rsid w:val="000823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823AE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4734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34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34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34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34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2.xml" Type="http://schemas.openxmlformats.org/officeDocument/2006/relationships/footer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7</izvorni_sadrzaj>
    <derivirana_varijabla naziv="DomainObject.Prostorija.Naziv_1">Sudnica 7</derivirana_varijabla>
  </DomainObject.Prostorija.Naziv>
  <DomainObject.Prostorija.Oznaka>
    <izvorni_sadrzaj>Sudnica 7</izvorni_sadrzaj>
    <derivirana_varijabla naziv="DomainObject.Prostorija.Oznaka_1">Sudnica 7</derivirana_varijabla>
  </DomainObject.Prostorija.Oznaka>
  <DomainObject.Obrazlozenje>
    <izvorni_sadrzaj/>
    <derivirana_varijabla naziv="DomainObject.Obrazlozenje_1"/>
  </DomainObject.Obrazlozenje>
  <DomainObject.StvarniPocetakDatum>
    <izvorni_sadrzaj>27. studenog 2020.</izvorni_sadrzaj>
    <derivirana_varijabla naziv="DomainObject.StvarniPocetakDatum_1">27. studenog 2020.</derivirana_varijabla>
  </DomainObject.StvarniPocetakDatum>
  <DomainObject.StvarniZavrsetakDatum>
    <izvorni_sadrzaj>27. studenog 2020.</izvorni_sadrzaj>
    <derivirana_varijabla naziv="DomainObject.StvarniZavrsetakDatum_1">27. studenog 2020.</derivirana_varijabla>
  </DomainObject.StvarniZavrsetakDatum>
  <DomainObject.PlaniraniZavrsetakDatum>
    <izvorni_sadrzaj>27. studenog 2020.</izvorni_sadrzaj>
    <derivirana_varijabla naziv="DomainObject.PlaniraniZavrsetakDatum_1">27. studenog 2020.</derivirana_varijabla>
  </DomainObject.PlaniraniZavrsetakDatum>
  <DomainObject.PlaniraniPocetakDatum>
    <izvorni_sadrzaj>27. studenog 2020.</izvorni_sadrzaj>
    <derivirana_varijabla naziv="DomainObject.PlaniraniPocetakDatum_1">27. studenog 2020.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10:29</izvorni_sadrzaj>
    <derivirana_varijabla naziv="DomainObject.PlaniraniZavrsetakVrijeme_1">10:29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studenog 2020.</izvorni_sadrzaj>
    <derivirana_varijabla naziv="DomainObject.Zapisnik.DatumKreiranja_1">27. studenog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St-92/2012-268</izvorni_sadrzaj>
    <derivirana_varijabla naziv="DomainObject.Zapisnik.Oznaka_1">St-92/2012-268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2012.</izvorni_sadrzaj>
    <derivirana_varijabla naziv="DomainObject.Predmet.DatumOsnivanja_1">17.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St-92/2012</izvorni_sadrzaj>
    <derivirana_varijabla naziv="DomainObject.Predmet.OznakaBroj_1">St-92/2012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po žalbi na VTS 12.09.12.</izvorni_sadrzaj>
    <derivirana_varijabla naziv="DomainObject.Predmet.PrimjedbaSuca_1">Kopija dijela spisa po žalbi na VTS 12.09.12.</derivirana_varijabla>
  </DomainObject.Predmet.PrimjedbaSuca>
  <DomainObject.Predmet.ProtustrankaFormated>
    <izvorni_sadrzaj>  MUŠIĆ građevinsko, uslužno, export-import društvo s ograničenom odgovornošću, ZADAR</izvorni_sadrzaj>
    <derivirana_varijabla naziv="DomainObject.Predmet.ProtustrankaFormated_1">  MUŠIĆ građevinsko, uslužno, export-import društvo s ograničenom odgovornošću, ZADAR</derivirana_varijabla>
  </DomainObject.Predmet.ProtustrankaFormated>
  <DomainObject.Predmet.ProtustrankaFormatedOIB>
    <izvorni_sadrzaj>  MUŠIĆ građevinsko, uslužno, export-import društvo s ograničenom odgovornošću, ZADAR, OIB 21643614374</izvorni_sadrzaj>
    <derivirana_varijabla naziv="DomainObject.Predmet.ProtustrankaFormatedOIB_1">  MUŠIĆ građevinsko, uslužno, export-import društvo s ograničenom odgovornošću, ZADAR, OIB 21643614374</derivirana_varijabla>
  </DomainObject.Predmet.ProtustrankaFormatedOIB>
  <DomainObject.Predmet.ProtustrankaFormatedWithAdress>
    <izvorni_sadrzaj> MUŠIĆ građevinsko, uslužno, export-import društvo s ograničenom odgovornošću, ZADAR, Ulica Stjepana Radića 42/c, Zadar</izvorni_sadrzaj>
    <derivirana_varijabla naziv="DomainObject.Predmet.ProtustrankaFormatedWithAdress_1"> MUŠIĆ građevinsko, uslužno, export-import društvo s ograničenom odgovornošću, ZADAR, Ulica Stjepana Radića 42/c, Zadar</derivirana_varijabla>
  </DomainObject.Predmet.ProtustrankaFormatedWithAdress>
  <DomainObject.Predmet.ProtustrankaFormatedWithAdressOIB>
    <izvorni_sadrzaj> MUŠIĆ građevinsko, uslužno, export-import društvo s ograničenom odgovornošću, ZADAR, OIB 21643614374, Ulica Stjepana Radića 42/c, Zadar</izvorni_sadrzaj>
    <derivirana_varijabla naziv="DomainObject.Predmet.ProtustrankaFormatedWithAdressOIB_1"> MUŠIĆ građevinsko, uslužno, export-import društvo s ograničenom odgovornošću, ZADAR, OIB 21643614374, Ulica Stjepana Radića 42/c, Zadar</derivirana_varijabla>
  </DomainObject.Predmet.ProtustrankaFormatedWithAdressOIB>
  <DomainObject.Predmet.ProtustrankaWithAdress>
    <izvorni_sadrzaj>MUŠIĆ građevinsko, uslužno, export-import društvo s ograničenom odgovornošću, ZADAR Ulica Stjepana Radića 42/c, Zadar</izvorni_sadrzaj>
    <derivirana_varijabla naziv="DomainObject.Predmet.ProtustrankaWithAdress_1">MUŠIĆ građevinsko, uslužno, export-import društvo s ograničenom odgovornošću, ZADAR Ulica Stjepana Radića 42/c, Zadar</derivirana_varijabla>
  </DomainObject.Predmet.ProtustrankaWithAdress>
  <DomainObject.Predmet.ProtustrankaWithAdressOIB>
    <izvorni_sadrzaj>MUŠIĆ građevinsko, uslužno, export-import društvo s ograničenom odgovornošću, ZADAR, OIB 21643614374, Ulica Stjepana Radića 42/c, Zadar</izvorni_sadrzaj>
    <derivirana_varijabla naziv="DomainObject.Predmet.ProtustrankaWithAdressOIB_1">MUŠIĆ građevinsko, uslužno, export-import društvo s ograničenom odgovornošću, ZADAR, OIB 21643614374, Ulica Stjepana Radića 42/c, Zadar</derivirana_varijabla>
  </DomainObject.Predmet.ProtustrankaWithAdressOIB>
  <DomainObject.Predmet.ProtustrankaNazivFormated>
    <izvorni_sadrzaj>MUŠIĆ građevinsko, uslužno, export-import društvo s ograničenom odgovornošću, ZADAR</izvorni_sadrzaj>
    <derivirana_varijabla naziv="DomainObject.Predmet.ProtustrankaNazivFormated_1">MUŠIĆ građevinsko, uslužno, export-import društvo s ograničenom odgovornošću, ZADAR</derivirana_varijabla>
  </DomainObject.Predmet.ProtustrankaNazivFormated>
  <DomainObject.Predmet.ProtustrankaNazivFormatedOIB>
    <izvorni_sadrzaj>MUŠIĆ građevinsko, uslužno, export-import društvo s ograničenom odgovornošću, ZADAR, OIB 21643614374</izvorni_sadrzaj>
    <derivirana_varijabla naziv="DomainObject.Predmet.ProtustrankaNazivFormatedOIB_1">MUŠIĆ građevinsko, uslužno, export-import društvo s ograničenom odgovornošću, ZADAR, OIB 21643614374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Tomislav Jurlina</izvorni_sadrzaj>
    <derivirana_varijabla naziv="DomainObject.Predmet.Referada.Sudac_1">Tomislav Jurlina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PU, PODRUČNI URED ZADAR, ZASTUPAN PO ŽDO U ZADRU; Robert Vidaković; SPALLDI d.o.o.; ING ATEST d.o.o.; DAMAT TRGOVINA d.o.o.; Josip Sadrić; INA - industrija nafte; ČISTOĆA d.o.o.; Haso i Ramiza Čehić; TRANSPORTI MUŠIĆ d.o.o.; Ana Smoljan Zanki; MINERAL IGM; ZAGREB INŽENJERING d.o.o.; BAČIĆ &amp; PARTNERI j.t.d.; RAN d.o.o.; Asphalt &amp; beton knafl; Šefik Dedić; PODOVI d.o.o. Split u stečaju; MECHEL SERVICE Stahlhandel Austria GmbH zastupanog po punomoćniku OD Pećarević &amp; Relić</izvorni_sadrzaj>
    <derivirana_varijabla naziv="DomainObject.Predmet.StrankaFormated_1">  RH MF PU, PODRUČNI URED ZADAR, ZASTUPAN PO ŽDO U ZADRU; Robert Vidaković; SPALLDI d.o.o.; ING ATEST d.o.o.; DAMAT TRGOVINA d.o.o.; Josip Sadrić; INA - industrija nafte; ČISTOĆA d.o.o.; Haso i Ramiza Čehić; TRANSPORTI MUŠIĆ d.o.o.; Ana Smoljan Zanki; MINERAL IGM; ZAGREB INŽENJERING d.o.o.; BAČIĆ &amp; PARTNERI j.t.d.; RAN d.o.o.; Asphalt &amp; beton knafl; Šefik Dedić; PODOVI d.o.o. Split u stečaju; MECHEL SERVICE Stahlhandel Austria GmbH zastupanog po punomoćniku OD Pećarević &amp; Relić</derivirana_varijabla>
  </DomainObject.Predmet.StrankaFormated>
  <DomainObject.Predmet.StrankaFormatedOIB>
    <izvorni_sadrzaj>  RH MF PU, PODRUČNI URED ZADAR, ZASTUPAN PO ŽDO U ZADRU, OIB 18683136487; Robert Vidaković, OIB 23878385700; SPALLDI d.o.o., OIB 59947319365; ING ATEST d.o.o., OIB 21777333810; DAMAT TRGOVINA d.o.o., OIB 91731059150; Josip Sadrić, OIB 23724381934; INA - industrija nafte, OIB 27759560625; ČISTOĆA d.o.o., OIB 85584865987; Haso i Ramiza Čehić; TRANSPORTI MUŠIĆ d.o.o., OIB 94005511673; Ana Smoljan Zanki, OIB 03175135316; MINERAL IGM, OIB 42050807337; ZAGREB INŽENJERING d.o.o., OIB 90258647818; BAČIĆ &amp; PARTNERI j.t.d., OIB 71627426522; RAN d.o.o., OIB 93082039724; Asphalt &amp; beton knafl, OIB 45801923578; Šefik Dedić, OIB 87861889837; PODOVI d.o.o. Split u stečaju, OIB 69976343666; MECHEL SERVICE Stahlhandel Austria GmbH, OIB 41275041915 zastupanog po punomoćniku OD Pećarević &amp; Relić</izvorni_sadrzaj>
    <derivirana_varijabla naziv="DomainObject.Predmet.StrankaFormatedOIB_1">  RH MF PU, PODRUČNI URED ZADAR, ZASTUPAN PO ŽDO U ZADRU, OIB 18683136487; Robert Vidaković, OIB 23878385700; SPALLDI d.o.o., OIB 59947319365; ING ATEST d.o.o., OIB 21777333810; DAMAT TRGOVINA d.o.o., OIB 91731059150; Josip Sadrić, OIB 23724381934; INA - industrija nafte, OIB 27759560625; ČISTOĆA d.o.o., OIB 85584865987; Haso i Ramiza Čehić; TRANSPORTI MUŠIĆ d.o.o., OIB 94005511673; Ana Smoljan Zanki, OIB 03175135316; MINERAL IGM, OIB 42050807337; ZAGREB INŽENJERING d.o.o., OIB 90258647818; BAČIĆ &amp; PARTNERI j.t.d., OIB 71627426522; RAN d.o.o., OIB 93082039724; Asphalt &amp; beton knafl, OIB 45801923578; Šefik Dedić, OIB 87861889837; PODOVI d.o.o. Split u stečaju, OIB 69976343666; MECHEL SERVICE Stahlhandel Austria GmbH, OIB 41275041915 zastupanog po punomoćniku OD Pećarević &amp; Relić</derivirana_varijabla>
  </DomainObject.Predmet.StrankaFormatedOIB>
  <DomainObject.Predmet.StrankaFormatedWithAdress>
    <izvorni_sadrzaj> RH MF PU, PODRUČNI URED ZADAR, ZASTUPAN PO ŽDO U ZADRU; Robert Vidaković, Bolnička 70/12, 34550 Pakrac; SPALLDI d.o.o.; ING ATEST d.o.o., Hrvatske mornarice 1a, 21000 Split; DAMAT TRGOVINA d.o.o., Bartolići 37, 10000 Zagreb; Josip Sadrić, Toljani 125, 32260 Drenovci; INA - industrija nafte, Avenija V. Holjevca 10, 10000 Zagreb; ČISTOĆA d.o.o., Stjepana Radića 33, 23000 Zadar; Haso i Ramiza Čehić; TRANSPORTI MUŠIĆ d.o.o., STJEPANA RADIĆA 42/C, Zadar; Ana Smoljan Zanki, Prečka Ulica 1, 23000 Zadar; MINERAL IGM; ZAGREB INŽENJERING d.o.o.; BAČIĆ &amp; PARTNERI j.t.d.; RAN d.o.o.; Asphalt &amp; beton knafl; Šefik Dedić, Omera Mujadžića 16, Bihać; PODOVI d.o.o. Split u stečaju; MECHEL SERVICE Stahlhandel Austria GmbH, Lunzerstr. 105, A-4021 Linz zastupanog po punomoćniku OD Pećarević &amp; Relić</izvorni_sadrzaj>
    <derivirana_varijabla naziv="DomainObject.Predmet.StrankaFormatedWithAdress_1"> RH MF PU, PODRUČNI URED ZADAR, ZASTUPAN PO ŽDO U ZADRU; Robert Vidaković, Bolnička 70/12, 34550 Pakrac; SPALLDI d.o.o.; ING ATEST d.o.o., Hrvatske mornarice 1a, 21000 Split; DAMAT TRGOVINA d.o.o., Bartolići 37, 10000 Zagreb; Josip Sadrić, Toljani 125, 32260 Drenovci; INA - industrija nafte, Avenija V. Holjevca 10, 10000 Zagreb; ČISTOĆA d.o.o., Stjepana Radića 33, 23000 Zadar; Haso i Ramiza Čehić; TRANSPORTI MUŠIĆ d.o.o., STJEPANA RADIĆA 42/C, Zadar; Ana Smoljan Zanki, Prečka Ulica 1, 23000 Zadar; MINERAL IGM; ZAGREB INŽENJERING d.o.o.; BAČIĆ &amp; PARTNERI j.t.d.; RAN d.o.o.; Asphalt &amp; beton knafl; Šefik Dedić, Omera Mujadžića 16, Bihać; PODOVI d.o.o. Split u stečaju; MECHEL SERVICE Stahlhandel Austria GmbH, Lunzerstr. 105, A-4021 Linz zastupanog po punomoćniku OD Pećarević &amp; Relić</derivirana_varijabla>
  </DomainObject.Predmet.StrankaFormatedWithAdress>
  <DomainObject.Predmet.StrankaFormatedWithAdressOIB>
    <izvorni_sadrzaj> RH MF PU, PODRUČNI URED ZADAR, ZASTUPAN PO ŽDO U ZADRU, OIB 18683136487; Robert Vidaković, OIB 23878385700, Bolnička 70/12, 34550 Pakrac; SPALLDI d.o.o., OIB 59947319365; ING ATEST d.o.o., OIB 21777333810, Hrvatske mornarice 1a, 21000 Split; DAMAT TRGOVINA d.o.o., OIB 91731059150, Bartolići 37, 10000 Zagreb; Josip Sadrić, OIB 23724381934, Toljani 125, 32260 Drenovci; INA - industrija nafte, OIB 27759560625, Avenija V. Holjevca 10, 10000 Zagreb; ČISTOĆA d.o.o., OIB 85584865987, Stjepana Radića 33, 23000 Zadar; Haso i Ramiza Čehić; TRANSPORTI MUŠIĆ d.o.o., OIB 94005511673, STJEPANA RADIĆA 42/C, Zadar; Ana Smoljan Zanki, OIB 03175135316, Prečka Ulica 1, 23000 Zadar; MINERAL IGM, OIB 42050807337; ZAGREB INŽENJERING d.o.o., OIB 90258647818; BAČIĆ &amp; PARTNERI j.t.d., OIB 71627426522; RAN d.o.o., OIB 93082039724; Asphalt &amp; beton knafl, OIB 45801923578; Šefik Dedić, OIB 87861889837, Omera Mujadžića 16, Bihać; PODOVI d.o.o. Split u stečaju, OIB 69976343666; MECHEL SERVICE Stahlhandel Austria GmbH, OIB 41275041915, Lunzerstr. 105, A-4021 Linz zastupanog po punomoćniku OD Pećarević &amp; Relić</izvorni_sadrzaj>
    <derivirana_varijabla naziv="DomainObject.Predmet.StrankaFormatedWithAdressOIB_1"> RH MF PU, PODRUČNI URED ZADAR, ZASTUPAN PO ŽDO U ZADRU, OIB 18683136487; Robert Vidaković, OIB 23878385700, Bolnička 70/12, 34550 Pakrac; SPALLDI d.o.o., OIB 59947319365; ING ATEST d.o.o., OIB 21777333810, Hrvatske mornarice 1a, 21000 Split; DAMAT TRGOVINA d.o.o., OIB 91731059150, Bartolići 37, 10000 Zagreb; Josip Sadrić, OIB 23724381934, Toljani 125, 32260 Drenovci; INA - industrija nafte, OIB 27759560625, Avenija V. Holjevca 10, 10000 Zagreb; ČISTOĆA d.o.o., OIB 85584865987, Stjepana Radića 33, 23000 Zadar; Haso i Ramiza Čehić; TRANSPORTI MUŠIĆ d.o.o., OIB 94005511673, STJEPANA RADIĆA 42/C, Zadar; Ana Smoljan Zanki, OIB 03175135316, Prečka Ulica 1, 23000 Zadar; MINERAL IGM, OIB 42050807337; ZAGREB INŽENJERING d.o.o., OIB 90258647818; BAČIĆ &amp; PARTNERI j.t.d., OIB 71627426522; RAN d.o.o., OIB 93082039724; Asphalt &amp; beton knafl, OIB 45801923578; Šefik Dedić, OIB 87861889837, Omera Mujadžića 16, Bihać; PODOVI d.o.o. Split u stečaju, OIB 69976343666; MECHEL SERVICE Stahlhandel Austria GmbH, OIB 41275041915, Lunzerstr. 105, A-4021 Linz zastupanog po punomoćniku OD Pećarević &amp; Relić</derivirana_varijabla>
  </DomainObject.Predmet.StrankaFormatedWithAdressOIB>
  <DomainObject.Predmet.StrankaWithAdress>
    <izvorni_sadrzaj>RH MF PU, PODRUČNI URED ZADAR, ZASTUPAN PO ŽDO U ZADRU ,Robert Vidaković Bolnička 70/12,34550 Pakrac,SPALLDI d.o.o. ,ING ATEST d.o.o. Hrvatske mornarice 1a,21000 Split,DAMAT TRGOVINA d.o.o. Bartolići 37,10000 Zagreb,Josip Sadrić Toljani 125,32260 Drenovci,INA - industrija nafte Avenija V. Holjevca 10,10000 Zagreb,ČISTOĆA d.o.o. Stjepana Radića 33,23000 Zadar,Haso i Ramiza Čehić ,TRANSPORTI MUŠIĆ d.o.o. STJEPANA RADIĆA 42/C,Zadar,Ana Smoljan Zanki Prečka Ulica 1,23000 Zadar,MINERAL IGM ,ZAGREB INŽENJERING d.o.o. ,BAČIĆ &amp; PARTNERI j.t.d. ,RAN d.o.o. ,Asphalt &amp; beton knafl ,Šefik Dedić Omera Mujadžića 16,Bihać,PODOVI d.o.o. Split u stečaju ,MECHEL SERVICE Stahlhandel Austria GmbH Lunzerstr. 105,A-4021 Linz</izvorni_sadrzaj>
    <derivirana_varijabla naziv="DomainObject.Predmet.StrankaWithAdress_1">RH MF PU, PODRUČNI URED ZADAR, ZASTUPAN PO ŽDO U ZADRU ,Robert Vidaković Bolnička 70/12,34550 Pakrac,SPALLDI d.o.o. ,ING ATEST d.o.o. Hrvatske mornarice 1a,21000 Split,DAMAT TRGOVINA d.o.o. Bartolići 37,10000 Zagreb,Josip Sadrić Toljani 125,32260 Drenovci,INA - industrija nafte Avenija V. Holjevca 10,10000 Zagreb,ČISTOĆA d.o.o. Stjepana Radića 33,23000 Zadar,Haso i Ramiza Čehić ,TRANSPORTI MUŠIĆ d.o.o. STJEPANA RADIĆA 42/C,Zadar,Ana Smoljan Zanki Prečka Ulica 1,23000 Zadar,MINERAL IGM ,ZAGREB INŽENJERING d.o.o. ,BAČIĆ &amp; PARTNERI j.t.d. ,RAN d.o.o. ,Asphalt &amp; beton knafl ,Šefik Dedić Omera Mujadžića 16,Bihać,PODOVI d.o.o. Split u stečaju ,MECHEL SERVICE Stahlhandel Austria GmbH Lunzerstr. 105,A-4021 Linz</derivirana_varijabla>
  </DomainObject.Predmet.StrankaWithAdress>
  <DomainObject.Predmet.StrankaWithAdressOIB>
    <izvorni_sadrzaj>RH MF PU, PODRUČNI URED ZADAR, ZASTUPAN PO ŽDO U ZADRU, OIB 18683136487,Robert Vidaković, OIB 23878385700, Bolnička 70/12,34550 Pakrac,SPALLDI d.o.o., OIB 59947319365,ING ATEST d.o.o., OIB 21777333810, Hrvatske mornarice 1a,21000 Split,DAMAT TRGOVINA d.o.o., OIB 91731059150, Bartolići 37,10000 Zagreb,Josip Sadrić, OIB 23724381934, Toljani 125,32260 Drenovci,INA - industrija nafte, OIB 27759560625, Avenija V. Holjevca 10,10000 Zagreb,ČISTOĆA d.o.o., OIB 85584865987, Stjepana Radića 33,23000 Zadar,Haso i Ramiza Čehić,TRANSPORTI MUŠIĆ d.o.o., OIB 94005511673, STJEPANA RADIĆA 42/C,Zadar,Ana Smoljan Zanki, OIB 03175135316, Prečka Ulica 1,23000 Zadar,MINERAL IGM, OIB 42050807337,ZAGREB INŽENJERING d.o.o., OIB 90258647818,BAČIĆ &amp; PARTNERI j.t.d., OIB 71627426522,RAN d.o.o., OIB 93082039724,Asphalt &amp; beton knafl, OIB 45801923578,Šefik Dedić, OIB 87861889837, Omera Mujadžića 16,Bihać,PODOVI d.o.o. Split u stečaju, OIB 69976343666,MECHEL SERVICE Stahlhandel Austria GmbH, OIB 41275041915, Lunzerstr. 105,A-4021 Linz</izvorni_sadrzaj>
    <derivirana_varijabla naziv="DomainObject.Predmet.StrankaWithAdressOIB_1">RH MF PU, PODRUČNI URED ZADAR, ZASTUPAN PO ŽDO U ZADRU, OIB 18683136487,Robert Vidaković, OIB 23878385700, Bolnička 70/12,34550 Pakrac,SPALLDI d.o.o., OIB 59947319365,ING ATEST d.o.o., OIB 21777333810, Hrvatske mornarice 1a,21000 Split,DAMAT TRGOVINA d.o.o., OIB 91731059150, Bartolići 37,10000 Zagreb,Josip Sadrić, OIB 23724381934, Toljani 125,32260 Drenovci,INA - industrija nafte, OIB 27759560625, Avenija V. Holjevca 10,10000 Zagreb,ČISTOĆA d.o.o., OIB 85584865987, Stjepana Radića 33,23000 Zadar,Haso i Ramiza Čehić,TRANSPORTI MUŠIĆ d.o.o., OIB 94005511673, STJEPANA RADIĆA 42/C,Zadar,Ana Smoljan Zanki, OIB 03175135316, Prečka Ulica 1,23000 Zadar,MINERAL IGM, OIB 42050807337,ZAGREB INŽENJERING d.o.o., OIB 90258647818,BAČIĆ &amp; PARTNERI j.t.d., OIB 71627426522,RAN d.o.o., OIB 93082039724,Asphalt &amp; beton knafl, OIB 45801923578,Šefik Dedić, OIB 87861889837, Omera Mujadžića 16,Bihać,PODOVI d.o.o. Split u stečaju, OIB 69976343666,MECHEL SERVICE Stahlhandel Austria GmbH, OIB 41275041915, Lunzerstr. 105,A-4021 Linz</derivirana_varijabla>
  </DomainObject.Predmet.StrankaWithAdressOIB>
  <DomainObject.Predmet.StrankaNazivFormated>
    <izvorni_sadrzaj>RH MF PU, PODRUČNI URED ZADAR, ZASTUPAN PO ŽDO U ZADRU,Robert Vidaković,SPALLDI d.o.o.,ING ATEST d.o.o.,DAMAT TRGOVINA d.o.o.,Josip Sadrić,INA - industrija nafte,ČISTOĆA d.o.o.,Haso i Ramiza Čehić,TRANSPORTI MUŠIĆ d.o.o.,Ana Smoljan Zanki,MINERAL IGM,ZAGREB INŽENJERING d.o.o.,BAČIĆ &amp; PARTNERI j.t.d.,RAN d.o.o.,Asphalt &amp; beton knafl,Šefik Dedić,PODOVI d.o.o. Split u stečaju,MECHEL SERVICE Stahlhandel Austria GmbH</izvorni_sadrzaj>
    <derivirana_varijabla naziv="DomainObject.Predmet.StrankaNazivFormated_1">RH MF PU, PODRUČNI URED ZADAR, ZASTUPAN PO ŽDO U ZADRU,Robert Vidaković,SPALLDI d.o.o.,ING ATEST d.o.o.,DAMAT TRGOVINA d.o.o.,Josip Sadrić,INA - industrija nafte,ČISTOĆA d.o.o.,Haso i Ramiza Čehić,TRANSPORTI MUŠIĆ d.o.o.,Ana Smoljan Zanki,MINERAL IGM,ZAGREB INŽENJERING d.o.o.,BAČIĆ &amp; PARTNERI j.t.d.,RAN d.o.o.,Asphalt &amp; beton knafl,Šefik Dedić,PODOVI d.o.o. Split u stečaju,MECHEL SERVICE Stahlhandel Austria GmbH</derivirana_varijabla>
  </DomainObject.Predmet.StrankaNazivFormated>
  <DomainObject.Predmet.StrankaNazivFormatedOIB>
    <izvorni_sadrzaj>RH MF PU, PODRUČNI URED ZADAR, ZASTUPAN PO ŽDO U ZADRU, OIB 18683136487,Robert Vidaković, OIB 23878385700,SPALLDI d.o.o., OIB 59947319365,ING ATEST d.o.o., OIB 21777333810,DAMAT TRGOVINA d.o.o., OIB 91731059150,Josip Sadrić, OIB 23724381934,INA - industrija nafte, OIB 27759560625,ČISTOĆA d.o.o., OIB 85584865987,Haso i Ramiza Čehić,TRANSPORTI MUŠIĆ d.o.o., OIB 94005511673,Ana Smoljan Zanki, OIB 03175135316,MINERAL IGM, OIB 42050807337,ZAGREB INŽENJERING d.o.o., OIB 90258647818,BAČIĆ &amp; PARTNERI j.t.d., OIB 71627426522,RAN d.o.o., OIB 93082039724,Asphalt &amp; beton knafl, OIB 45801923578,Šefik Dedić, OIB 87861889837,PODOVI d.o.o. Split u stečaju, OIB 69976343666,MECHEL SERVICE Stahlhandel Austria GmbH, OIB 41275041915</izvorni_sadrzaj>
    <derivirana_varijabla naziv="DomainObject.Predmet.StrankaNazivFormatedOIB_1">RH MF PU, PODRUČNI URED ZADAR, ZASTUPAN PO ŽDO U ZADRU, OIB 18683136487,Robert Vidaković, OIB 23878385700,SPALLDI d.o.o., OIB 59947319365,ING ATEST d.o.o., OIB 21777333810,DAMAT TRGOVINA d.o.o., OIB 91731059150,Josip Sadrić, OIB 23724381934,INA - industrija nafte, OIB 27759560625,ČISTOĆA d.o.o., OIB 85584865987,Haso i Ramiza Čehić,TRANSPORTI MUŠIĆ d.o.o., OIB 94005511673,Ana Smoljan Zanki, OIB 03175135316,MINERAL IGM, OIB 42050807337,ZAGREB INŽENJERING d.o.o., OIB 90258647818,BAČIĆ &amp; PARTNERI j.t.d., OIB 71627426522,RAN d.o.o., OIB 93082039724,Asphalt &amp; beton knafl, OIB 45801923578,Šefik Dedić, OIB 87861889837,PODOVI d.o.o. Split u stečaju, OIB 69976343666,MECHEL SERVICE Stahlhandel Austria GmbH, OIB 41275041915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4131962.18</izvorni_sadrzaj>
    <derivirana_varijabla naziv="DomainObject.Predmet.TrenutnaVrijednost_1">4131962.18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Njegovan</izvorni_sadrzaj>
    <derivirana_varijabla naziv="DomainObject.Predmet.Zapisnicar_1">Kristina Njegovan</derivirana_varijabla>
  </DomainObject.Predmet.Zapisnicar>
  <DomainObject.Predmet.StrankaListFormated>
    <izvorni_sadrzaj>
      <item>RH MF PU, PODRUČNI URED ZADAR, ZASTUPAN PO ŽDO U ZADRU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ZAGREB INŽENJERING d.o.o.</item>
      <item>BAČIĆ &amp; PARTNERI j.t.d.</item>
      <item>RAN d.o.o.</item>
      <item>Asphalt &amp; beton knafl</item>
      <item>Šefik Dedić</item>
      <item>PODOVI d.o.o. Split u stečaju</item>
      <item>MECHEL SERVICE Stahlhandel Austria GmbH zastupanog po punomoćniku OD Pećarević &amp; Relić</item>
    </izvorni_sadrzaj>
    <derivirana_varijabla naziv="DomainObject.Predmet.StrankaListFormated_1">
      <item>RH MF PU, PODRUČNI URED ZADAR, ZASTUPAN PO ŽDO U ZADRU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ZAGREB INŽENJERING d.o.o.</item>
      <item>BAČIĆ &amp; PARTNERI j.t.d.</item>
      <item>RAN d.o.o.</item>
      <item>Asphalt &amp; beton knafl</item>
      <item>Šefik Dedić</item>
      <item>PODOVI d.o.o. Split u stečaju</item>
      <item>MECHEL SERVICE Stahlhandel Austria GmbH zastupanog po punomoćniku OD Pećarević &amp; Relić</item>
    </derivirana_varijabla>
  </DomainObject.Predmet.StrankaListFormated>
  <DomainObject.Predmet.StrankaListFormatedOIB>
    <izvorni_sadrzaj>
      <item>RH MF PU, PODRUČNI URED ZADAR, ZASTUPAN PO ŽDO U ZADRU, OIB 18683136487</item>
      <item>Robert Vidaković, OIB 23878385700</item>
      <item>SPALLDI d.o.o., OIB 59947319365</item>
      <item>ING ATEST d.o.o., OIB 21777333810</item>
      <item>DAMAT TRGOVINA d.o.o., OIB 91731059150</item>
      <item>Josip Sadrić, OIB 23724381934</item>
      <item>INA - industrija nafte, OIB 27759560625</item>
      <item>ČISTOĆA d.o.o., OIB 85584865987</item>
      <item>Haso i Ramiza Čehić</item>
      <item>TRANSPORTI MUŠIĆ d.o.o., OIB 94005511673</item>
      <item>Ana Smoljan Zanki, OIB 03175135316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</item>
      <item>PODOVI d.o.o. Split u stečaju, OIB 69976343666</item>
      <item>MECHEL SERVICE Stahlhandel Austria GmbH, OIB 41275041915 zastupanog po punomoćniku OD Pećarević &amp; Relić</item>
    </izvorni_sadrzaj>
    <derivirana_varijabla naziv="DomainObject.Predmet.StrankaListFormatedOIB_1">
      <item>RH MF PU, PODRUČNI URED ZADAR, ZASTUPAN PO ŽDO U ZADRU, OIB 18683136487</item>
      <item>Robert Vidaković, OIB 23878385700</item>
      <item>SPALLDI d.o.o., OIB 59947319365</item>
      <item>ING ATEST d.o.o., OIB 21777333810</item>
      <item>DAMAT TRGOVINA d.o.o., OIB 91731059150</item>
      <item>Josip Sadrić, OIB 23724381934</item>
      <item>INA - industrija nafte, OIB 27759560625</item>
      <item>ČISTOĆA d.o.o., OIB 85584865987</item>
      <item>Haso i Ramiza Čehić</item>
      <item>TRANSPORTI MUŠIĆ d.o.o., OIB 94005511673</item>
      <item>Ana Smoljan Zanki, OIB 03175135316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</item>
      <item>PODOVI d.o.o. Split u stečaju, OIB 69976343666</item>
      <item>MECHEL SERVICE Stahlhandel Austria GmbH, OIB 41275041915 zastupanog po punomoćniku OD Pećarević &amp; Relić</item>
    </derivirana_varijabla>
  </DomainObject.Predmet.StrankaListFormatedOIB>
  <DomainObject.Predmet.StrankaListFormatedWithAdress>
    <izvorni_sadrzaj>
      <item>RH MF PU, PODRUČNI URED ZADAR, ZASTUPAN PO ŽDO U ZADRU</item>
      <item>Robert Vidaković, Bolnička 70/12, 34550 Pakrac</item>
      <item>SPALLDI d.o.o.</item>
      <item>ING ATEST d.o.o., Hrvatske mornarice 1a, 21000 Split</item>
      <item>DAMAT TRGOVINA d.o.o., Bartolići 37, 10000 Zagreb</item>
      <item>Josip Sadrić, Toljani 125, 32260 Drenovci</item>
      <item>INA - industrija nafte, Avenija V. Holjevca 10, 10000 Zagreb</item>
      <item>ČISTOĆA d.o.o., Stjepana Radića 33, 23000 Zadar</item>
      <item>Haso i Ramiza Čehić</item>
      <item>TRANSPORTI MUŠIĆ d.o.o., STJEPANA RADIĆA 42/C, Zadar</item>
      <item>Ana Smoljan Zanki, Prečka Ulica 1, 23000 Zadar</item>
      <item>MINERAL IGM</item>
      <item>ZAGREB INŽENJERING d.o.o.</item>
      <item>BAČIĆ &amp; PARTNERI j.t.d.</item>
      <item>RAN d.o.o.</item>
      <item>Asphalt &amp; beton knafl</item>
      <item>Šefik Dedić, Omera Mujadžića 16, Bihać</item>
      <item>PODOVI d.o.o. Split u stečaju</item>
      <item>MECHEL SERVICE Stahlhandel Austria GmbH, Lunzerstr. 105, A-4021 Linz zastupanog po punomoćniku OD Pećarević &amp; Relić</item>
    </izvorni_sadrzaj>
    <derivirana_varijabla naziv="DomainObject.Predmet.StrankaListFormatedWithAdress_1">
      <item>RH MF PU, PODRUČNI URED ZADAR, ZASTUPAN PO ŽDO U ZADRU</item>
      <item>Robert Vidaković, Bolnička 70/12, 34550 Pakrac</item>
      <item>SPALLDI d.o.o.</item>
      <item>ING ATEST d.o.o., Hrvatske mornarice 1a, 21000 Split</item>
      <item>DAMAT TRGOVINA d.o.o., Bartolići 37, 10000 Zagreb</item>
      <item>Josip Sadrić, Toljani 125, 32260 Drenovci</item>
      <item>INA - industrija nafte, Avenija V. Holjevca 10, 10000 Zagreb</item>
      <item>ČISTOĆA d.o.o., Stjepana Radića 33, 23000 Zadar</item>
      <item>Haso i Ramiza Čehić</item>
      <item>TRANSPORTI MUŠIĆ d.o.o., STJEPANA RADIĆA 42/C, Zadar</item>
      <item>Ana Smoljan Zanki, Prečka Ulica 1, 23000 Zadar</item>
      <item>MINERAL IGM</item>
      <item>ZAGREB INŽENJERING d.o.o.</item>
      <item>BAČIĆ &amp; PARTNERI j.t.d.</item>
      <item>RAN d.o.o.</item>
      <item>Asphalt &amp; beton knafl</item>
      <item>Šefik Dedić, Omera Mujadžića 16, Bihać</item>
      <item>PODOVI d.o.o. Split u stečaju</item>
      <item>MECHEL SERVICE Stahlhandel Austria GmbH, Lunzerstr. 105, A-4021 Linz zastupanog po punomoćniku OD Pećarević &amp; Relić</item>
    </derivirana_varijabla>
  </DomainObject.Predmet.StrankaListFormatedWithAdress>
  <DomainObject.Predmet.StrankaListFormatedWithAdressOIB>
    <izvorni_sadrzaj>
      <item>RH MF PU, PODRUČNI URED ZADAR, ZASTUPAN PO ŽDO U ZADRU, OIB 18683136487</item>
      <item>Robert Vidaković, OIB 23878385700, Bolnička 70/12, 34550 Pakrac</item>
      <item>SPALLDI d.o.o., OIB 59947319365</item>
      <item>ING ATEST d.o.o., OIB 21777333810, Hrvatske mornarice 1a, 21000 Split</item>
      <item>DAMAT TRGOVINA d.o.o., OIB 91731059150, Bartolići 37, 10000 Zagreb</item>
      <item>Josip Sadrić, OIB 23724381934, Toljani 125, 32260 Drenovci</item>
      <item>INA - industrija nafte, OIB 27759560625, Avenija V. Holjevca 10, 10000 Zagreb</item>
      <item>ČISTOĆA d.o.o., OIB 85584865987, Stjepana Radića 33, 23000 Zadar</item>
      <item>Haso i Ramiza Čehić</item>
      <item>TRANSPORTI MUŠIĆ d.o.o., OIB 94005511673, STJEPANA RADIĆA 42/C, Zadar</item>
      <item>Ana Smoljan Zanki, OIB 03175135316, Prečka Ulica 1, 23000 Zadar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87861889837, Omera Mujadžića 16, Bihać</item>
      <item>PODOVI d.o.o. Split u stečaju, OIB 69976343666</item>
      <item>MECHEL SERVICE Stahlhandel Austria GmbH, OIB 41275041915, Lunzerstr. 105, A-4021 Linz zastupanog po punomoćniku OD Pećarević &amp; Relić</item>
    </izvorni_sadrzaj>
    <derivirana_varijabla naziv="DomainObject.Predmet.StrankaListFormatedWithAdressOIB_1">
      <item>RH MF PU, PODRUČNI URED ZADAR, ZASTUPAN PO ŽDO U ZADRU, OIB 18683136487</item>
      <item>Robert Vidaković, OIB 23878385700, Bolnička 70/12, 34550 Pakrac</item>
      <item>SPALLDI d.o.o., OIB 59947319365</item>
      <item>ING ATEST d.o.o., OIB 21777333810, Hrvatske mornarice 1a, 21000 Split</item>
      <item>DAMAT TRGOVINA d.o.o., OIB 91731059150, Bartolići 37, 10000 Zagreb</item>
      <item>Josip Sadrić, OIB 23724381934, Toljani 125, 32260 Drenovci</item>
      <item>INA - industrija nafte, OIB 27759560625, Avenija V. Holjevca 10, 10000 Zagreb</item>
      <item>ČISTOĆA d.o.o., OIB 85584865987, Stjepana Radića 33, 23000 Zadar</item>
      <item>Haso i Ramiza Čehić</item>
      <item>TRANSPORTI MUŠIĆ d.o.o., OIB 94005511673, STJEPANA RADIĆA 42/C, Zadar</item>
      <item>Ana Smoljan Zanki, OIB 03175135316, Prečka Ulica 1, 23000 Zadar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87861889837, Omera Mujadžića 16, Bihać</item>
      <item>PODOVI d.o.o. Split u stečaju, OIB 69976343666</item>
      <item>MECHEL SERVICE Stahlhandel Austria GmbH, OIB 41275041915, Lunzerstr. 105, A-4021 Linz zastupanog po punomoćniku OD Pećarević &amp; Relić</item>
    </derivirana_varijabla>
  </DomainObject.Predmet.StrankaListFormatedWithAdressOIB>
  <DomainObject.Predmet.StrankaListNazivFormated>
    <izvorni_sadrzaj>
      <item>RH MF PU, PODRUČNI URED ZADAR, ZASTUPAN PO ŽDO U ZADRU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ZAGREB INŽENJERING d.o.o.</item>
      <item>BAČIĆ &amp; PARTNERI j.t.d.</item>
      <item>RAN d.o.o.</item>
      <item>Asphalt &amp; beton knafl</item>
      <item>Šefik Dedić</item>
      <item>PODOVI d.o.o. Split u stečaju</item>
      <item>MECHEL SERVICE Stahlhandel Austria GmbH</item>
    </izvorni_sadrzaj>
    <derivirana_varijabla naziv="DomainObject.Predmet.StrankaListNazivFormated_1">
      <item>RH MF PU, PODRUČNI URED ZADAR, ZASTUPAN PO ŽDO U ZADRU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ZAGREB INŽENJERING d.o.o.</item>
      <item>BAČIĆ &amp; PARTNERI j.t.d.</item>
      <item>RAN d.o.o.</item>
      <item>Asphalt &amp; beton knafl</item>
      <item>Šefik Dedić</item>
      <item>PODOVI d.o.o. Split u stečaju</item>
      <item>MECHEL SERVICE Stahlhandel Austria GmbH</item>
    </derivirana_varijabla>
  </DomainObject.Predmet.StrankaListNazivFormated>
  <DomainObject.Predmet.StrankaListNazivFormatedOIB>
    <izvorni_sadrzaj>
      <item>RH MF PU, PODRUČNI URED ZADAR, ZASTUPAN PO ŽDO U ZADRU, OIB 18683136487</item>
      <item>Robert Vidaković, OIB 23878385700</item>
      <item>SPALLDI d.o.o., OIB 59947319365</item>
      <item>ING ATEST d.o.o., OIB 21777333810</item>
      <item>DAMAT TRGOVINA d.o.o., OIB 91731059150</item>
      <item>Josip Sadrić, OIB 23724381934</item>
      <item>INA - industrija nafte, OIB 27759560625</item>
      <item>ČISTOĆA d.o.o., OIB 85584865987</item>
      <item>Haso i Ramiza Čehić</item>
      <item>TRANSPORTI MUŠIĆ d.o.o., OIB 94005511673</item>
      <item>Ana Smoljan Zanki, OIB 03175135316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</item>
      <item>PODOVI d.o.o. Split u stečaju, OIB 69976343666</item>
      <item>MECHEL SERVICE Stahlhandel Austria GmbH, OIB 41275041915</item>
    </izvorni_sadrzaj>
    <derivirana_varijabla naziv="DomainObject.Predmet.StrankaListNazivFormatedOIB_1">
      <item>RH MF PU, PODRUČNI URED ZADAR, ZASTUPAN PO ŽDO U ZADRU, OIB 18683136487</item>
      <item>Robert Vidaković, OIB 23878385700</item>
      <item>SPALLDI d.o.o., OIB 59947319365</item>
      <item>ING ATEST d.o.o., OIB 21777333810</item>
      <item>DAMAT TRGOVINA d.o.o., OIB 91731059150</item>
      <item>Josip Sadrić, OIB 23724381934</item>
      <item>INA - industrija nafte, OIB 27759560625</item>
      <item>ČISTOĆA d.o.o., OIB 85584865987</item>
      <item>Haso i Ramiza Čehić</item>
      <item>TRANSPORTI MUŠIĆ d.o.o., OIB 94005511673</item>
      <item>Ana Smoljan Zanki, OIB 03175135316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</item>
      <item>PODOVI d.o.o. Split u stečaju, OIB 69976343666</item>
      <item>MECHEL SERVICE Stahlhandel Austria GmbH, OIB 41275041915</item>
    </derivirana_varijabla>
  </DomainObject.Predmet.StrankaListNazivFormatedOIB>
  <DomainObject.Predmet.ProtuStrankaListFormated>
    <izvorni_sadrzaj>
      <item>MUŠIĆ građevinsko, uslužno, export-import društvo s ograničenom odgovornošću, ZADAR</item>
    </izvorni_sadrzaj>
    <derivirana_varijabla naziv="DomainObject.Predmet.ProtuStrankaListFormated_1">
      <item>MUŠIĆ građevinsko, uslužno, export-import društvo s ograničenom odgovornošću, ZADAR</item>
    </derivirana_varijabla>
  </DomainObject.Predmet.ProtuStrankaListFormated>
  <DomainObject.Predmet.ProtuStrankaListFormatedOIB>
    <izvorni_sadrzaj>
      <item>MUŠIĆ građevinsko, uslužno, export-import društvo s ograničenom odgovornošću, ZADAR, OIB 21643614374</item>
    </izvorni_sadrzaj>
    <derivirana_varijabla naziv="DomainObject.Predmet.ProtuStrankaListFormatedOIB_1">
      <item>MUŠIĆ građevinsko, uslužno, export-import društvo s ograničenom odgovornošću, ZADAR, OIB 21643614374</item>
    </derivirana_varijabla>
  </DomainObject.Predmet.ProtuStrankaListFormatedOIB>
  <DomainObject.Predmet.ProtuStrankaListFormatedWithAdress>
    <izvorni_sadrzaj>
      <item>MUŠIĆ građevinsko, uslužno, export-import društvo s ograničenom odgovornošću, ZADAR, Ulica Stjepana Radića 42/c, Zadar</item>
    </izvorni_sadrzaj>
    <derivirana_varijabla naziv="DomainObject.Predmet.ProtuStrankaListFormatedWithAdress_1">
      <item>MUŠIĆ građevinsko, uslužno, export-import društvo s ograničenom odgovornošću, ZADAR, Ulica Stjepana Radića 42/c, Zadar</item>
    </derivirana_varijabla>
  </DomainObject.Predmet.ProtuStrankaListFormatedWithAdress>
  <DomainObject.Predmet.ProtuStrankaListFormatedWithAdressOIB>
    <izvorni_sadrzaj>
      <item>MUŠIĆ građevinsko, uslužno, export-import društvo s ograničenom odgovornošću, ZADAR, OIB 21643614374, Ulica Stjepana Radića 42/c, Zadar</item>
    </izvorni_sadrzaj>
    <derivirana_varijabla naziv="DomainObject.Predmet.ProtuStrankaListFormatedWithAdressOIB_1">
      <item>MUŠIĆ građevinsko, uslužno, export-import društvo s ograničenom odgovornošću, ZADAR, OIB 21643614374, Ulica Stjepana Radića 42/c, Zadar</item>
    </derivirana_varijabla>
  </DomainObject.Predmet.ProtuStrankaListFormatedWithAdressOIB>
  <DomainObject.Predmet.ProtuStrankaListNazivFormated>
    <izvorni_sadrzaj>
      <item>MUŠIĆ građevinsko, uslužno, export-import društvo s ograničenom odgovornošću, ZADAR</item>
    </izvorni_sadrzaj>
    <derivirana_varijabla naziv="DomainObject.Predmet.ProtuStrankaListNazivFormated_1">
      <item>MUŠIĆ građevinsko, uslužno, export-import društvo s ograničenom odgovornošću, ZADAR</item>
    </derivirana_varijabla>
  </DomainObject.Predmet.ProtuStrankaListNazivFormated>
  <DomainObject.Predmet.ProtuStrankaListNazivFormatedOIB>
    <izvorni_sadrzaj>
      <item>MUŠIĆ građevinsko, uslužno, export-import društvo s ograničenom odgovornošću, ZADAR, OIB 21643614374</item>
    </izvorni_sadrzaj>
    <derivirana_varijabla naziv="DomainObject.Predmet.ProtuStrankaListNazivFormatedOIB_1">
      <item>MUŠIĆ građevinsko, uslužno, export-import društvo s ograničenom odgovornošću, ZADAR, OIB 21643614374</item>
    </derivirana_varijabla>
  </DomainObject.Predmet.ProtuStrankaListNazivFormatedOIB>
  <DomainObject.Predmet.OstaliListFormated>
    <izvorni_sadrzaj>
      <item>Milan Ljubičić</item>
      <item>OD Pećarević &amp; Relić punomoćnik sudionika u postupku MECHEL SERVICE Stahlhandel Austria GmbH</item>
    </izvorni_sadrzaj>
    <derivirana_varijabla naziv="DomainObject.Predmet.OstaliListFormated_1">
      <item>Milan Ljubičić</item>
      <item>OD Pećarević &amp; Relić punomoćnik sudionika u postupku MECHEL SERVICE Stahlhandel Austria GmbH</item>
    </derivirana_varijabla>
  </DomainObject.Predmet.OstaliListFormated>
  <DomainObject.Predmet.OstaliListFormatedOIB>
    <izvorni_sadrzaj>
      <item>Milan Ljubičić, OIB 87161295116</item>
      <item>OD Pećarević &amp; Relić, OIB 09348249237 punomoćnik sudionika u postupku MECHEL SERVICE Stahlhandel Austria GmbH</item>
    </izvorni_sadrzaj>
    <derivirana_varijabla naziv="DomainObject.Predmet.OstaliListFormatedOIB_1">
      <item>Milan Ljubičić, OIB 87161295116</item>
      <item>OD Pećarević &amp; Relić, OIB 09348249237 punomoćnik sudionika u postupku MECHEL SERVICE Stahlhandel Austria GmbH</item>
    </derivirana_varijabla>
  </DomainObject.Predmet.OstaliListFormatedOIB>
  <DomainObject.Predmet.OstaliListFormatedWithAdress>
    <izvorni_sadrzaj>
      <item>Milan Ljubičić, Šimuni 142, 23250 Šimuni</item>
      <item>OD Pećarević &amp; Relić, Zaharova 5, 10000 Zagreb punomoćnik sudionika u postupku MECHEL SERVICE Stahlhandel Austria GmbH</item>
    </izvorni_sadrzaj>
    <derivirana_varijabla naziv="DomainObject.Predmet.OstaliListFormatedWithAdress_1">
      <item>Milan Ljubičić, Šimuni 142, 23250 Šimuni</item>
      <item>OD Pećarević &amp; Relić, Zaharova 5, 10000 Zagreb punomoćnik sudionika u postupku MECHEL SERVICE Stahlhandel Austria GmbH</item>
    </derivirana_varijabla>
  </DomainObject.Predmet.OstaliListFormatedWithAdress>
  <DomainObject.Predmet.OstaliListFormatedWithAdressOIB>
    <izvorni_sadrzaj>
      <item>Milan Ljubičić, OIB 87161295116, Šimuni 142, 23250 Šimuni</item>
      <item>OD Pećarević &amp; Relić, OIB 09348249237, Zaharova 5, 10000 Zagreb punomoćnik sudionika u postupku MECHEL SERVICE Stahlhandel Austria GmbH</item>
    </izvorni_sadrzaj>
    <derivirana_varijabla naziv="DomainObject.Predmet.OstaliListFormatedWithAdressOIB_1">
      <item>Milan Ljubičić, OIB 87161295116, Šimuni 142, 23250 Šimuni</item>
      <item>OD Pećarević &amp; Relić, OIB 09348249237, Zaharova 5, 10000 Zagreb punomoćnik sudionika u postupku MECHEL SERVICE Stahlhandel Austria GmbH</item>
    </derivirana_varijabla>
  </DomainObject.Predmet.OstaliListFormatedWithAdressOIB>
  <DomainObject.Predmet.OstaliListNazivFormated>
    <izvorni_sadrzaj>
      <item>Milan Ljubičić</item>
      <item>OD Pećarević &amp; Relić</item>
    </izvorni_sadrzaj>
    <derivirana_varijabla naziv="DomainObject.Predmet.OstaliListNazivFormated_1">
      <item>Milan Ljubičić</item>
      <item>OD Pećarević &amp; Relić</item>
    </derivirana_varijabla>
  </DomainObject.Predmet.OstaliListNazivFormated>
  <DomainObject.Predmet.OstaliListNazivFormatedOIB>
    <izvorni_sadrzaj>
      <item>Milan Ljubičić, OIB 87161295116</item>
      <item>OD Pećarević &amp; Relić, OIB 09348249237</item>
    </izvorni_sadrzaj>
    <derivirana_varijabla naziv="DomainObject.Predmet.OstaliListNazivFormatedOIB_1">
      <item>Milan Ljubičić, OIB 87161295116</item>
      <item>OD Pećarević &amp; Relić, OIB 09348249237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studenog 2020.</izvorni_sadrzaj>
    <derivirana_varijabla naziv="DomainObject.Datum_1">27. studenog 2020.</derivirana_varijabla>
  </DomainObject.Datum>
  <DomainObject.PoslovniBrojDokumenta>
    <izvorni_sadrzaj>St-92/2012-268</izvorni_sadrzaj>
    <derivirana_varijabla naziv="DomainObject.PoslovniBrojDokumenta_1">St-92/2012-268</derivirana_varijabla>
  </DomainObject.PoslovniBrojDokumenta>
  <DomainObject.Predmet.StrankaIDrugi>
    <izvorni_sadrzaj>RH MF PU, PODRUČNI URED ZADAR, ZASTUPAN PO ŽDO U ZADRU i dr.</izvorni_sadrzaj>
    <derivirana_varijabla naziv="DomainObject.Predmet.StrankaIDrugi_1">RH MF PU, PODRUČNI URED ZADAR, ZASTUPAN PO ŽDO U ZADRU i dr.</derivirana_varijabla>
  </DomainObject.Predmet.StrankaIDrugi>
  <DomainObject.Predmet.ProtustrankaIDrugi>
    <izvorni_sadrzaj>MUŠIĆ građevinsko, uslužno, export-import društvo s ograničenom odgovornošću, ZADAR</izvorni_sadrzaj>
    <derivirana_varijabla naziv="DomainObject.Predmet.ProtustrankaIDrugi_1">MUŠIĆ građevinsko, uslužno, export-import društvo s ograničenom odgovornošću, ZADAR</derivirana_varijabla>
  </DomainObject.Predmet.ProtustrankaIDrugi>
  <DomainObject.Predmet.StrankaIDrugiAdressOIB>
    <izvorni_sadrzaj>RH MF PU, PODRUČNI URED ZADAR, ZASTUPAN PO ŽDO U ZADRU, OIB 18683136487 i dr.</izvorni_sadrzaj>
    <derivirana_varijabla naziv="DomainObject.Predmet.StrankaIDrugiAdressOIB_1">RH MF PU, PODRUČNI URED ZADAR, ZASTUPAN PO ŽDO U ZADRU, OIB 18683136487 i dr.</derivirana_varijabla>
  </DomainObject.Predmet.StrankaIDrugiAdressOIB>
  <DomainObject.Predmet.ProtustrankaIDrugiAdressOIB>
    <izvorni_sadrzaj>MUŠIĆ građevinsko, uslužno, export-import društvo s ograničenom odgovornošću, ZADAR, OIB 21643614374, Ulica Stjepana Radića 42/c, Zadar</izvorni_sadrzaj>
    <derivirana_varijabla naziv="DomainObject.Predmet.ProtustrankaIDrugiAdressOIB_1">MUŠIĆ građevinsko, uslužno, export-import društvo s ograničenom odgovornošću, ZADAR, OIB 21643614374, Ulica Stjepana Radića 42/c,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PU, PODRUČNI URED ZADAR, ZASTUPAN PO ŽDO U ZADRU</item>
      <item>MUŠIĆ građevinsko, uslužno, export-import društvo s ograničenom odgovornošću, ZADAR</item>
      <item>Milan Ljubičić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ZAGREB INŽENJERING d.o.o.</item>
      <item>BAČIĆ &amp; PARTNERI j.t.d.</item>
      <item>RAN d.o.o.</item>
      <item>Asphalt &amp; beton knafl</item>
      <item>Šefik Dedić</item>
      <item>PODOVI d.o.o. Split u stečaju</item>
      <item>OD Pećarević &amp; Relić</item>
      <item>MECHEL SERVICE Stahlhandel Austria GmbH</item>
    </izvorni_sadrzaj>
    <derivirana_varijabla naziv="DomainObject.Predmet.SudioniciListNaziv_1">
      <item>RH MF PU, PODRUČNI URED ZADAR, ZASTUPAN PO ŽDO U ZADRU</item>
      <item>MUŠIĆ građevinsko, uslužno, export-import društvo s ograničenom odgovornošću, ZADAR</item>
      <item>Milan Ljubičić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ZAGREB INŽENJERING d.o.o.</item>
      <item>BAČIĆ &amp; PARTNERI j.t.d.</item>
      <item>RAN d.o.o.</item>
      <item>Asphalt &amp; beton knafl</item>
      <item>Šefik Dedić</item>
      <item>PODOVI d.o.o. Split u stečaju</item>
      <item>OD Pećarević &amp; Relić</item>
      <item>MECHEL SERVICE Stahlhandel Austria GmbH</item>
    </derivirana_varijabla>
  </DomainObject.Predmet.SudioniciListNaziv>
  <DomainObject.Predmet.SudioniciListAdressOIB>
    <izvorni_sadrzaj>
      <item>RH MF PU, PODRUČNI URED ZADAR, ZASTUPAN PO ŽDO U ZADRU, OIB 18683136487</item>
      <item>MUŠIĆ građevinsko, uslužno, export-import društvo s ograničenom odgovornošću, ZADAR, OIB 21643614374, Ulica Stjepana Radića 42/c,Zadar</item>
      <item>Milan Ljubičić, OIB 87161295116, Šimuni 142,23250 Šimuni</item>
      <item>Robert Vidaković, OIB 23878385700, Bolnička 70/12,34550 Pakrac</item>
      <item>SPALLDI d.o.o., OIB 59947319365</item>
      <item>ING ATEST d.o.o., OIB 21777333810, Hrvatske mornarice 1a,21000 Split</item>
      <item>DAMAT TRGOVINA d.o.o., OIB 91731059150, Bartolići 37,10000 Zagreb</item>
      <item>Josip Sadrić, OIB 23724381934, Toljani 125,32260 Drenovci</item>
      <item>INA - industrija nafte, OIB 27759560625, Avenija V. Holjevca 10,10000 Zagreb</item>
      <item>ČISTOĆA d.o.o., OIB 85584865987, Stjepana Radića 33,23000 Zadar</item>
      <item>Haso i Ramiza Čehić</item>
      <item>TRANSPORTI MUŠIĆ d.o.o., OIB 94005511673, STJEPANA RADIĆA 42/C,Zadar</item>
      <item>Ana Smoljan Zanki, OIB 03175135316, Prečka Ulica 1,23000 Zadar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87861889837, Omera Mujadžića 16,Bihać</item>
      <item>PODOVI d.o.o. Split u stečaju, OIB 69976343666</item>
      <item>OD Pećarević &amp; Relić, OIB 09348249237, Zaharova 5,10000 Zagreb</item>
      <item>MECHEL SERVICE Stahlhandel Austria GmbH, OIB 41275041915, Lunzerstr. 105,A-4021 Linz</item>
    </izvorni_sadrzaj>
    <derivirana_varijabla naziv="DomainObject.Predmet.SudioniciListAdressOIB_1">
      <item>RH MF PU, PODRUČNI URED ZADAR, ZASTUPAN PO ŽDO U ZADRU, OIB 18683136487</item>
      <item>MUŠIĆ građevinsko, uslužno, export-import društvo s ograničenom odgovornošću, ZADAR, OIB 21643614374, Ulica Stjepana Radića 42/c,Zadar</item>
      <item>Milan Ljubičić, OIB 87161295116, Šimuni 142,23250 Šimuni</item>
      <item>Robert Vidaković, OIB 23878385700, Bolnička 70/12,34550 Pakrac</item>
      <item>SPALLDI d.o.o., OIB 59947319365</item>
      <item>ING ATEST d.o.o., OIB 21777333810, Hrvatske mornarice 1a,21000 Split</item>
      <item>DAMAT TRGOVINA d.o.o., OIB 91731059150, Bartolići 37,10000 Zagreb</item>
      <item>Josip Sadrić, OIB 23724381934, Toljani 125,32260 Drenovci</item>
      <item>INA - industrija nafte, OIB 27759560625, Avenija V. Holjevca 10,10000 Zagreb</item>
      <item>ČISTOĆA d.o.o., OIB 85584865987, Stjepana Radića 33,23000 Zadar</item>
      <item>Haso i Ramiza Čehić</item>
      <item>TRANSPORTI MUŠIĆ d.o.o., OIB 94005511673, STJEPANA RADIĆA 42/C,Zadar</item>
      <item>Ana Smoljan Zanki, OIB 03175135316, Prečka Ulica 1,23000 Zadar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87861889837, Omera Mujadžića 16,Bihać</item>
      <item>PODOVI d.o.o. Split u stečaju, OIB 69976343666</item>
      <item>OD Pećarević &amp; Relić, OIB 09348249237, Zaharova 5,10000 Zagreb</item>
      <item>MECHEL SERVICE Stahlhandel Austria GmbH, OIB 41275041915, Lunzerstr. 105,A-4021 Linz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21643614374</item>
      <item>, OIB 87161295116</item>
      <item>, OIB 23878385700</item>
      <item>, OIB 59947319365</item>
      <item>, OIB 21777333810</item>
      <item>, OIB 91731059150</item>
      <item>, OIB 23724381934</item>
      <item>, OIB 27759560625</item>
      <item>, OIB 85584865987</item>
      <item>, OIB null</item>
      <item>, OIB 94005511673</item>
      <item>, OIB 03175135316</item>
      <item>, OIB 42050807337</item>
      <item>, OIB 90258647818</item>
      <item>, OIB 71627426522</item>
      <item>, OIB 93082039724</item>
      <item>, OIB 45801923578</item>
      <item>, OIB 87861889837</item>
      <item>, OIB 69976343666</item>
      <item>, OIB 09348249237</item>
      <item>, OIB 41275041915</item>
    </izvorni_sadrzaj>
    <derivirana_varijabla naziv="DomainObject.Predmet.SudioniciListNazivOIB_1">
      <item>, OIB 18683136487</item>
      <item>, OIB 21643614374</item>
      <item>, OIB 87161295116</item>
      <item>, OIB 23878385700</item>
      <item>, OIB 59947319365</item>
      <item>, OIB 21777333810</item>
      <item>, OIB 91731059150</item>
      <item>, OIB 23724381934</item>
      <item>, OIB 27759560625</item>
      <item>, OIB 85584865987</item>
      <item>, OIB null</item>
      <item>, OIB 94005511673</item>
      <item>, OIB 03175135316</item>
      <item>, OIB 42050807337</item>
      <item>, OIB 90258647818</item>
      <item>, OIB 71627426522</item>
      <item>, OIB 93082039724</item>
      <item>, OIB 45801923578</item>
      <item>, OIB 87861889837</item>
      <item>, OIB 69976343666</item>
      <item>, OIB 09348249237</item>
      <item>, OIB 41275041915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travnja 2012.</izvorni_sadrzaj>
    <derivirana_varijabla naziv="DomainObject.Predmet.DatumPocetkaProcesa_1">17. travnja 2012.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1</properties:Pages>
  <properties:Words>138</properties:Words>
  <properties:Characters>727</properties:Characters>
  <properties:Lines>37</properties:Lines>
  <properties:Paragraphs>18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2020-11-26T11:36:00Z</dcterms:created>
  <dc:creator>Ardena Bajlo</dc:creator>
  <cp:lastModifiedBy>Kristina Njegovan</cp:lastModifiedBy>
  <cp:lastPrinted>2020-11-27T09:04:00Z</cp:lastPrinted>
  <dcterms:modified xmlns:xsi="http://www.w3.org/2001/XMLSchema-instance" xsi:type="dcterms:W3CDTF">2020-11-27T10:17:00Z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St-92/2012-268 / Zapisnik - Ročište za dražbu (St-92-12 zapisnik, dražba, 27.11.2020..docx)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